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57" w:rsidRDefault="000D6B09" w:rsidP="003A18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ABC">
        <w:rPr>
          <w:rFonts w:ascii="Times New Roman" w:hAnsi="Times New Roman" w:cs="Times New Roman"/>
          <w:b/>
          <w:sz w:val="28"/>
          <w:szCs w:val="28"/>
        </w:rPr>
        <w:t xml:space="preserve">Лекция за </w:t>
      </w:r>
      <w:r w:rsidR="000702D8">
        <w:rPr>
          <w:rFonts w:ascii="Times New Roman" w:hAnsi="Times New Roman" w:cs="Times New Roman"/>
          <w:b/>
          <w:sz w:val="28"/>
          <w:szCs w:val="28"/>
        </w:rPr>
        <w:t>11.04</w:t>
      </w:r>
      <w:r w:rsidR="00EB4ABC" w:rsidRPr="00EB4ABC">
        <w:rPr>
          <w:rFonts w:ascii="Times New Roman" w:hAnsi="Times New Roman" w:cs="Times New Roman"/>
          <w:b/>
          <w:sz w:val="28"/>
          <w:szCs w:val="28"/>
        </w:rPr>
        <w:t>.2012, часть 1</w:t>
      </w:r>
    </w:p>
    <w:p w:rsidR="003A181B" w:rsidRDefault="004460AE" w:rsidP="00FA5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действует </w:t>
      </w:r>
      <w:r w:rsidR="003A181B">
        <w:rPr>
          <w:rFonts w:ascii="Times New Roman" w:hAnsi="Times New Roman" w:cs="Times New Roman"/>
          <w:sz w:val="24"/>
          <w:szCs w:val="24"/>
        </w:rPr>
        <w:t>на</w:t>
      </w:r>
      <w:r w:rsidR="00FA5857">
        <w:rPr>
          <w:rFonts w:ascii="Times New Roman" w:hAnsi="Times New Roman" w:cs="Times New Roman"/>
          <w:sz w:val="24"/>
          <w:szCs w:val="24"/>
        </w:rPr>
        <w:t xml:space="preserve"> </w:t>
      </w:r>
      <w:r w:rsidR="003A181B">
        <w:rPr>
          <w:rFonts w:ascii="Times New Roman" w:hAnsi="Times New Roman" w:cs="Times New Roman"/>
          <w:b/>
          <w:i/>
          <w:sz w:val="24"/>
          <w:szCs w:val="24"/>
        </w:rPr>
        <w:t>транспортно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и, частично, </w:t>
      </w:r>
      <w:r w:rsidR="003A181B">
        <w:rPr>
          <w:rFonts w:ascii="Times New Roman" w:hAnsi="Times New Roman" w:cs="Times New Roman"/>
          <w:b/>
          <w:i/>
          <w:sz w:val="24"/>
          <w:szCs w:val="24"/>
        </w:rPr>
        <w:t>сеансово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3A181B">
        <w:rPr>
          <w:rFonts w:ascii="Times New Roman" w:hAnsi="Times New Roman" w:cs="Times New Roman"/>
          <w:sz w:val="24"/>
          <w:szCs w:val="24"/>
        </w:rPr>
        <w:t xml:space="preserve"> уровнях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модели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3A181B">
        <w:rPr>
          <w:rFonts w:ascii="Times New Roman" w:hAnsi="Times New Roman" w:cs="Times New Roman"/>
          <w:sz w:val="24"/>
          <w:szCs w:val="24"/>
        </w:rPr>
        <w:t>/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OSI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. 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</w:rPr>
        <w:t>Основная его задача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– это доставка пользовательских данных (доставка данных пользовательских протоколов). </w:t>
      </w:r>
    </w:p>
    <w:p w:rsidR="003A181B" w:rsidRDefault="004460AE" w:rsidP="00FA5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</w:rPr>
        <w:t>поддерживает проверку целостности данных и установление виртуального соединения.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То есть, с точки зрения пользовательского протокола, протокол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обеспечивает с</w:t>
      </w:r>
      <w:r w:rsidR="000702D8" w:rsidRPr="000702D8">
        <w:rPr>
          <w:rFonts w:ascii="Times New Roman" w:hAnsi="Times New Roman" w:cs="Times New Roman"/>
          <w:sz w:val="24"/>
          <w:szCs w:val="24"/>
        </w:rPr>
        <w:t>о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единение </w:t>
      </w:r>
      <w:r w:rsidR="00F9236C" w:rsidRPr="00F9236C">
        <w:rPr>
          <w:rFonts w:ascii="Times New Roman" w:hAnsi="Times New Roman" w:cs="Times New Roman"/>
          <w:sz w:val="24"/>
          <w:szCs w:val="24"/>
        </w:rPr>
        <w:t>“</w:t>
      </w:r>
      <w:r w:rsidR="000702D8" w:rsidRPr="000702D8">
        <w:rPr>
          <w:rFonts w:ascii="Times New Roman" w:hAnsi="Times New Roman" w:cs="Times New Roman"/>
          <w:sz w:val="24"/>
          <w:szCs w:val="24"/>
        </w:rPr>
        <w:t>точка-точка” между отправителем и получателем данных.</w:t>
      </w:r>
    </w:p>
    <w:p w:rsidR="000702D8" w:rsidRPr="000702D8" w:rsidRDefault="004460AE" w:rsidP="00FA5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</w:rPr>
        <w:t>дуплексным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протоколом  – он поддерживает передачу данных в обе ст</w:t>
      </w:r>
      <w:r w:rsidR="000702D8" w:rsidRPr="000702D8">
        <w:rPr>
          <w:rFonts w:ascii="Times New Roman" w:hAnsi="Times New Roman" w:cs="Times New Roman"/>
          <w:sz w:val="24"/>
          <w:szCs w:val="24"/>
        </w:rPr>
        <w:t>о</w:t>
      </w:r>
      <w:r w:rsidR="000702D8" w:rsidRPr="000702D8">
        <w:rPr>
          <w:rFonts w:ascii="Times New Roman" w:hAnsi="Times New Roman" w:cs="Times New Roman"/>
          <w:sz w:val="24"/>
          <w:szCs w:val="24"/>
        </w:rPr>
        <w:t>роны без открытия дополнительного соединения. Это является довольно существенным преим</w:t>
      </w:r>
      <w:r w:rsidR="000702D8" w:rsidRPr="000702D8">
        <w:rPr>
          <w:rFonts w:ascii="Times New Roman" w:hAnsi="Times New Roman" w:cs="Times New Roman"/>
          <w:sz w:val="24"/>
          <w:szCs w:val="24"/>
        </w:rPr>
        <w:t>у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ществом, потому что многие другие реализации транспортных протоколов и, более того, ранние реализации самого протокола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702D8" w:rsidRPr="000702D8">
        <w:rPr>
          <w:rFonts w:ascii="Times New Roman" w:hAnsi="Times New Roman" w:cs="Times New Roman"/>
          <w:sz w:val="24"/>
          <w:szCs w:val="24"/>
        </w:rPr>
        <w:t>, на самом деле, поддерживали передачу данных только в одну сторону, и для передачи данных в обе стороны требовалось открывать дополнительное соедин</w:t>
      </w:r>
      <w:r w:rsidR="000702D8" w:rsidRPr="000702D8">
        <w:rPr>
          <w:rFonts w:ascii="Times New Roman" w:hAnsi="Times New Roman" w:cs="Times New Roman"/>
          <w:sz w:val="24"/>
          <w:szCs w:val="24"/>
        </w:rPr>
        <w:t>е</w:t>
      </w:r>
      <w:r w:rsidR="000702D8" w:rsidRPr="000702D8">
        <w:rPr>
          <w:rFonts w:ascii="Times New Roman" w:hAnsi="Times New Roman" w:cs="Times New Roman"/>
          <w:sz w:val="24"/>
          <w:szCs w:val="24"/>
        </w:rPr>
        <w:t>ние, что, естественно, влекло за собой дополнительные накладные расходы. Здесь же, в связи с тем, что мы используем одно соединение для передачи данных, гораздо полнее используется ш</w:t>
      </w:r>
      <w:r w:rsidR="000702D8" w:rsidRPr="000702D8">
        <w:rPr>
          <w:rFonts w:ascii="Times New Roman" w:hAnsi="Times New Roman" w:cs="Times New Roman"/>
          <w:sz w:val="24"/>
          <w:szCs w:val="24"/>
        </w:rPr>
        <w:t>и</w:t>
      </w:r>
      <w:r w:rsidR="000702D8" w:rsidRPr="000702D8">
        <w:rPr>
          <w:rFonts w:ascii="Times New Roman" w:hAnsi="Times New Roman" w:cs="Times New Roman"/>
          <w:sz w:val="24"/>
          <w:szCs w:val="24"/>
        </w:rPr>
        <w:t>рина канала, и в результате этого, как снижается нагрузка на канал, так и улучшаются такие пар</w:t>
      </w:r>
      <w:r w:rsidR="000702D8" w:rsidRPr="000702D8">
        <w:rPr>
          <w:rFonts w:ascii="Times New Roman" w:hAnsi="Times New Roman" w:cs="Times New Roman"/>
          <w:sz w:val="24"/>
          <w:szCs w:val="24"/>
        </w:rPr>
        <w:t>а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метры, как время задержки. Вообще протокол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702D8" w:rsidRPr="000702D8">
        <w:rPr>
          <w:rFonts w:ascii="Times New Roman" w:hAnsi="Times New Roman" w:cs="Times New Roman"/>
          <w:sz w:val="24"/>
          <w:szCs w:val="24"/>
        </w:rPr>
        <w:t>, к сожалению, по логике своей работы характ</w:t>
      </w:r>
      <w:r w:rsidR="000702D8" w:rsidRPr="000702D8">
        <w:rPr>
          <w:rFonts w:ascii="Times New Roman" w:hAnsi="Times New Roman" w:cs="Times New Roman"/>
          <w:sz w:val="24"/>
          <w:szCs w:val="24"/>
        </w:rPr>
        <w:t>е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ризуется задержками, и это частично решается использованием механизма управления потоком в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(механизм будет изучен далее). </w:t>
      </w:r>
    </w:p>
    <w:p w:rsidR="003A181B" w:rsidRDefault="004460AE" w:rsidP="00FA5857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460AE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Установка и разрыв 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TCP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соединения.</w:t>
      </w:r>
    </w:p>
    <w:p w:rsidR="000702D8" w:rsidRPr="004460AE" w:rsidRDefault="004460AE" w:rsidP="00FA5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В логике работы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используется терминология </w:t>
      </w:r>
      <w:r w:rsidR="00F9236C">
        <w:rPr>
          <w:rFonts w:ascii="Times New Roman" w:hAnsi="Times New Roman" w:cs="Times New Roman"/>
          <w:b/>
          <w:i/>
          <w:sz w:val="24"/>
          <w:szCs w:val="24"/>
        </w:rPr>
        <w:t>клиент-с</w:t>
      </w:r>
      <w:r w:rsidR="000702D8" w:rsidRPr="00F9236C">
        <w:rPr>
          <w:rFonts w:ascii="Times New Roman" w:hAnsi="Times New Roman" w:cs="Times New Roman"/>
          <w:b/>
          <w:i/>
          <w:sz w:val="24"/>
          <w:szCs w:val="24"/>
        </w:rPr>
        <w:t>ервер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, но при этом, понимание этих терминов немного отличается от того, которое присутствует в других областях. В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всегда 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</w:rPr>
        <w:t>кл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</w:rPr>
        <w:t>ентом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называется та сторона, которая устанавливает </w:t>
      </w:r>
      <w:r w:rsidR="000702D8" w:rsidRP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 соединение. То есть в принципе,  это может быть и программа-служба, которую мы привыкли в других случаях именовать </w:t>
      </w:r>
      <w:r w:rsidR="000702D8" w:rsidRPr="000702D8">
        <w:rPr>
          <w:rFonts w:ascii="Times New Roman" w:hAnsi="Times New Roman" w:cs="Times New Roman"/>
          <w:i/>
          <w:sz w:val="24"/>
          <w:szCs w:val="24"/>
        </w:rPr>
        <w:t>сервером</w:t>
      </w:r>
      <w:r w:rsidR="000702D8" w:rsidRPr="000702D8">
        <w:rPr>
          <w:rFonts w:ascii="Times New Roman" w:hAnsi="Times New Roman" w:cs="Times New Roman"/>
          <w:sz w:val="24"/>
          <w:szCs w:val="24"/>
        </w:rPr>
        <w:t>. В рамках данной лекции будем придерживаться новой концепции.</w:t>
      </w:r>
    </w:p>
    <w:p w:rsidR="00DD1448" w:rsidRPr="004460AE" w:rsidRDefault="004460AE" w:rsidP="00FA5857">
      <w:pPr>
        <w:rPr>
          <w:b/>
          <w:i/>
          <w:u w:val="single"/>
        </w:rPr>
      </w:pPr>
      <w:r w:rsidRPr="004460AE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  <w:u w:val="single"/>
        </w:rPr>
        <w:t>Установка соединения</w:t>
      </w:r>
      <w:r w:rsidR="000702D8">
        <w:rPr>
          <w:b/>
          <w:i/>
          <w:u w:val="single"/>
        </w:rPr>
        <w:t>.</w:t>
      </w:r>
    </w:p>
    <w:p w:rsidR="000702D8" w:rsidRPr="00B97311" w:rsidRDefault="006011C2" w:rsidP="00FA5857">
      <w:pPr>
        <w:rPr>
          <w:b/>
          <w:i/>
          <w:u w:val="single"/>
        </w:rPr>
      </w:pPr>
      <w:r w:rsidRPr="00DD1448">
        <w:rPr>
          <w:noProof/>
        </w:rPr>
        <w:drawing>
          <wp:inline distT="0" distB="0" distL="0" distR="0">
            <wp:extent cx="4953000" cy="2952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7311" w:rsidRPr="00DD1448">
        <w:br/>
      </w:r>
      <w:r w:rsidR="00B97311" w:rsidRPr="006011C2">
        <w:rPr>
          <w:rFonts w:ascii="Times New Roman" w:hAnsi="Times New Roman" w:cs="Times New Roman"/>
          <w:b/>
          <w:i/>
          <w:u w:val="single"/>
        </w:rPr>
        <w:t xml:space="preserve">Рис. 1 Установление связи, передача данных </w:t>
      </w:r>
      <w:r w:rsidRPr="006011C2">
        <w:rPr>
          <w:rFonts w:ascii="Times New Roman" w:hAnsi="Times New Roman" w:cs="Times New Roman"/>
          <w:b/>
          <w:i/>
          <w:u w:val="single"/>
        </w:rPr>
        <w:t xml:space="preserve">в </w:t>
      </w:r>
      <w:r w:rsidR="00B97311" w:rsidRPr="006011C2">
        <w:rPr>
          <w:rFonts w:ascii="Times New Roman" w:hAnsi="Times New Roman" w:cs="Times New Roman"/>
          <w:b/>
          <w:i/>
          <w:u w:val="single"/>
          <w:lang w:val="en-US"/>
        </w:rPr>
        <w:t>TCP</w:t>
      </w:r>
      <w:r w:rsidR="00B97311" w:rsidRPr="006011C2">
        <w:rPr>
          <w:rFonts w:ascii="Times New Roman" w:hAnsi="Times New Roman" w:cs="Times New Roman"/>
          <w:b/>
          <w:i/>
          <w:u w:val="single"/>
        </w:rPr>
        <w:t>-</w:t>
      </w:r>
      <w:r w:rsidRPr="006011C2">
        <w:rPr>
          <w:rFonts w:ascii="Times New Roman" w:hAnsi="Times New Roman" w:cs="Times New Roman"/>
          <w:b/>
          <w:i/>
          <w:u w:val="single"/>
        </w:rPr>
        <w:t>сеансе</w:t>
      </w:r>
    </w:p>
    <w:p w:rsidR="00F9236C" w:rsidRPr="00DD1448" w:rsidRDefault="00046719" w:rsidP="00FA5857">
      <w:pPr>
        <w:pStyle w:val="aa"/>
        <w:numPr>
          <w:ilvl w:val="0"/>
          <w:numId w:val="1"/>
        </w:numPr>
        <w:ind w:left="426" w:hanging="284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0702D8">
        <w:rPr>
          <w:rFonts w:ascii="Times New Roman" w:hAnsi="Times New Roman" w:cs="Times New Roman"/>
          <w:sz w:val="24"/>
          <w:szCs w:val="24"/>
        </w:rPr>
        <w:t xml:space="preserve">Любой </w:t>
      </w:r>
      <w:r w:rsid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>
        <w:rPr>
          <w:rFonts w:ascii="Times New Roman" w:hAnsi="Times New Roman" w:cs="Times New Roman"/>
          <w:sz w:val="24"/>
          <w:szCs w:val="24"/>
        </w:rPr>
        <w:t>-</w:t>
      </w:r>
      <w:r w:rsidR="000702D8">
        <w:rPr>
          <w:rFonts w:ascii="Times New Roman" w:hAnsi="Times New Roman" w:cs="Times New Roman"/>
          <w:sz w:val="24"/>
          <w:szCs w:val="24"/>
        </w:rPr>
        <w:t xml:space="preserve">сеанс всегда начинается с состояния </w:t>
      </w:r>
      <w:r w:rsidR="000702D8" w:rsidRPr="000702D8">
        <w:rPr>
          <w:rFonts w:ascii="Times New Roman" w:hAnsi="Times New Roman" w:cs="Times New Roman"/>
          <w:b/>
          <w:i/>
          <w:sz w:val="24"/>
          <w:szCs w:val="24"/>
          <w:lang w:val="en-US"/>
        </w:rPr>
        <w:t>CLOSED</w:t>
      </w:r>
      <w:r w:rsidR="000702D8" w:rsidRPr="000702D8">
        <w:rPr>
          <w:rFonts w:ascii="Times New Roman" w:hAnsi="Times New Roman" w:cs="Times New Roman"/>
          <w:sz w:val="24"/>
          <w:szCs w:val="24"/>
        </w:rPr>
        <w:t xml:space="preserve">, </w:t>
      </w:r>
      <w:r w:rsidR="000702D8">
        <w:rPr>
          <w:rFonts w:ascii="Times New Roman" w:hAnsi="Times New Roman" w:cs="Times New Roman"/>
          <w:sz w:val="24"/>
          <w:szCs w:val="24"/>
        </w:rPr>
        <w:t>состояния, при котором сторона не может вести прием</w:t>
      </w:r>
      <w:r w:rsidR="000702D8" w:rsidRPr="000702D8">
        <w:rPr>
          <w:rFonts w:ascii="Times New Roman" w:hAnsi="Times New Roman" w:cs="Times New Roman"/>
          <w:sz w:val="24"/>
          <w:szCs w:val="24"/>
        </w:rPr>
        <w:t>/</w:t>
      </w:r>
      <w:r w:rsidR="000702D8">
        <w:rPr>
          <w:rFonts w:ascii="Times New Roman" w:hAnsi="Times New Roman" w:cs="Times New Roman"/>
          <w:sz w:val="24"/>
          <w:szCs w:val="24"/>
        </w:rPr>
        <w:t xml:space="preserve">передачу данных и не может устанавливать </w:t>
      </w:r>
      <w:r w:rsidR="000702D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702D8">
        <w:rPr>
          <w:rFonts w:ascii="Times New Roman" w:hAnsi="Times New Roman" w:cs="Times New Roman"/>
          <w:sz w:val="24"/>
          <w:szCs w:val="24"/>
        </w:rPr>
        <w:t xml:space="preserve"> соединение.</w:t>
      </w:r>
    </w:p>
    <w:p w:rsidR="00DD1448" w:rsidRPr="00F9236C" w:rsidRDefault="00DD1448" w:rsidP="00FA5857">
      <w:pPr>
        <w:pStyle w:val="aa"/>
        <w:ind w:left="426"/>
      </w:pPr>
    </w:p>
    <w:p w:rsidR="00F9236C" w:rsidRPr="00F9236C" w:rsidRDefault="00046719" w:rsidP="00FA5857">
      <w:pPr>
        <w:pStyle w:val="aa"/>
        <w:numPr>
          <w:ilvl w:val="0"/>
          <w:numId w:val="1"/>
        </w:numPr>
        <w:ind w:left="426" w:hanging="284"/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56AFF" w:rsidRPr="00F9236C">
        <w:rPr>
          <w:rFonts w:ascii="Times New Roman" w:hAnsi="Times New Roman" w:cs="Times New Roman"/>
          <w:i/>
          <w:sz w:val="24"/>
          <w:szCs w:val="24"/>
        </w:rPr>
        <w:t>Сервер</w:t>
      </w:r>
      <w:r w:rsidR="00E56AFF">
        <w:rPr>
          <w:rFonts w:ascii="Times New Roman" w:hAnsi="Times New Roman" w:cs="Times New Roman"/>
          <w:sz w:val="24"/>
          <w:szCs w:val="24"/>
        </w:rPr>
        <w:t xml:space="preserve"> из состояния </w:t>
      </w:r>
      <w:r w:rsidR="00E56AFF">
        <w:rPr>
          <w:rFonts w:ascii="Times New Roman" w:hAnsi="Times New Roman" w:cs="Times New Roman"/>
          <w:b/>
          <w:i/>
          <w:sz w:val="24"/>
          <w:szCs w:val="24"/>
          <w:lang w:val="en-US"/>
        </w:rPr>
        <w:t>CLOSED</w:t>
      </w:r>
      <w:r w:rsidR="00E56AF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56AFF">
        <w:rPr>
          <w:rFonts w:ascii="Times New Roman" w:hAnsi="Times New Roman" w:cs="Times New Roman"/>
          <w:sz w:val="24"/>
          <w:szCs w:val="24"/>
        </w:rPr>
        <w:t xml:space="preserve">переходит в состояние </w:t>
      </w:r>
      <w:r w:rsidR="00E56AFF" w:rsidRPr="00F9236C">
        <w:rPr>
          <w:rFonts w:ascii="Times New Roman" w:hAnsi="Times New Roman" w:cs="Times New Roman"/>
          <w:b/>
          <w:i/>
          <w:sz w:val="24"/>
          <w:szCs w:val="24"/>
          <w:lang w:val="en-US"/>
        </w:rPr>
        <w:t>LISTEN</w:t>
      </w:r>
      <w:r w:rsidR="00E56AFF" w:rsidRPr="00F9236C">
        <w:rPr>
          <w:rFonts w:ascii="Times New Roman" w:hAnsi="Times New Roman" w:cs="Times New Roman"/>
          <w:sz w:val="24"/>
          <w:szCs w:val="24"/>
        </w:rPr>
        <w:t xml:space="preserve">, </w:t>
      </w:r>
      <w:r w:rsidR="00E56AFF">
        <w:rPr>
          <w:rFonts w:ascii="Times New Roman" w:hAnsi="Times New Roman" w:cs="Times New Roman"/>
          <w:sz w:val="24"/>
          <w:szCs w:val="24"/>
        </w:rPr>
        <w:t xml:space="preserve">которое означает, что сервер открыл свой порт* на </w:t>
      </w:r>
      <w:r w:rsidR="00E56AFF" w:rsidRPr="00F9236C">
        <w:rPr>
          <w:rFonts w:ascii="Times New Roman" w:hAnsi="Times New Roman" w:cs="Times New Roman"/>
          <w:sz w:val="24"/>
          <w:szCs w:val="24"/>
        </w:rPr>
        <w:t>“</w:t>
      </w:r>
      <w:r w:rsidR="00E56AFF">
        <w:rPr>
          <w:rFonts w:ascii="Times New Roman" w:hAnsi="Times New Roman" w:cs="Times New Roman"/>
          <w:sz w:val="24"/>
          <w:szCs w:val="24"/>
        </w:rPr>
        <w:t>прослушку</w:t>
      </w:r>
      <w:r w:rsidR="00E56AFF" w:rsidRPr="00F9236C">
        <w:rPr>
          <w:rFonts w:ascii="Times New Roman" w:hAnsi="Times New Roman" w:cs="Times New Roman"/>
          <w:sz w:val="24"/>
          <w:szCs w:val="24"/>
        </w:rPr>
        <w:t>”</w:t>
      </w:r>
      <w:r w:rsidR="00E56AFF">
        <w:rPr>
          <w:rFonts w:ascii="Times New Roman" w:hAnsi="Times New Roman" w:cs="Times New Roman"/>
          <w:sz w:val="24"/>
          <w:szCs w:val="24"/>
        </w:rPr>
        <w:t xml:space="preserve">: он фиксирует все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E56AFF">
        <w:rPr>
          <w:rFonts w:ascii="Times New Roman" w:hAnsi="Times New Roman" w:cs="Times New Roman"/>
          <w:sz w:val="24"/>
          <w:szCs w:val="24"/>
        </w:rPr>
        <w:t>-сегменты, приходящие на этот порт и готов из них выделить те, которые отвечают за установку соединения.</w:t>
      </w:r>
      <w:r w:rsidR="00E56AFF">
        <w:rPr>
          <w:rFonts w:ascii="Times New Roman" w:hAnsi="Times New Roman" w:cs="Times New Roman"/>
          <w:sz w:val="24"/>
          <w:szCs w:val="24"/>
        </w:rPr>
        <w:br/>
      </w:r>
      <w:r w:rsidR="00E56AFF" w:rsidRPr="00DD1448">
        <w:rPr>
          <w:rFonts w:ascii="Times New Roman" w:hAnsi="Times New Roman" w:cs="Times New Roman"/>
          <w:i/>
          <w:szCs w:val="24"/>
        </w:rPr>
        <w:t xml:space="preserve">* </w:t>
      </w:r>
      <w:r w:rsidR="00F9236C" w:rsidRPr="00DD1448">
        <w:rPr>
          <w:rFonts w:ascii="Times New Roman" w:hAnsi="Times New Roman" w:cs="Times New Roman"/>
          <w:i/>
          <w:szCs w:val="24"/>
        </w:rPr>
        <w:t xml:space="preserve">Как известно, пространство имен </w:t>
      </w:r>
      <w:r w:rsidR="00F9236C" w:rsidRPr="00DD1448">
        <w:rPr>
          <w:rFonts w:ascii="Times New Roman" w:hAnsi="Times New Roman" w:cs="Times New Roman"/>
          <w:i/>
          <w:szCs w:val="24"/>
          <w:lang w:val="en-US"/>
        </w:rPr>
        <w:t>TCP</w:t>
      </w:r>
      <w:r w:rsidR="00F9236C" w:rsidRPr="00DD1448">
        <w:rPr>
          <w:rFonts w:ascii="Times New Roman" w:hAnsi="Times New Roman" w:cs="Times New Roman"/>
          <w:i/>
          <w:szCs w:val="24"/>
        </w:rPr>
        <w:t xml:space="preserve"> – это пространство номеров портов.</w:t>
      </w:r>
    </w:p>
    <w:p w:rsidR="00DD1448" w:rsidRPr="00DD1448" w:rsidRDefault="00DD1448" w:rsidP="00FA5857">
      <w:pPr>
        <w:pStyle w:val="aa"/>
        <w:ind w:left="426"/>
        <w:rPr>
          <w:i/>
        </w:rPr>
      </w:pPr>
    </w:p>
    <w:p w:rsidR="00DD1448" w:rsidRPr="00DD1448" w:rsidRDefault="00046719" w:rsidP="00FA5857">
      <w:pPr>
        <w:pStyle w:val="aa"/>
        <w:numPr>
          <w:ilvl w:val="0"/>
          <w:numId w:val="1"/>
        </w:numPr>
        <w:ind w:left="426" w:hanging="284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56AFF" w:rsidRPr="00DD1448">
        <w:rPr>
          <w:rFonts w:ascii="Times New Roman" w:hAnsi="Times New Roman" w:cs="Times New Roman"/>
          <w:i/>
          <w:sz w:val="24"/>
          <w:szCs w:val="24"/>
        </w:rPr>
        <w:t>Клиент</w:t>
      </w:r>
      <w:r w:rsidR="00E56AFF" w:rsidRPr="00DD1448">
        <w:rPr>
          <w:rFonts w:ascii="Times New Roman" w:hAnsi="Times New Roman" w:cs="Times New Roman"/>
          <w:sz w:val="24"/>
          <w:szCs w:val="24"/>
        </w:rPr>
        <w:t xml:space="preserve"> также начинает с</w:t>
      </w:r>
      <w:r w:rsidR="00E56AFF">
        <w:rPr>
          <w:rFonts w:ascii="Times New Roman" w:hAnsi="Times New Roman" w:cs="Times New Roman"/>
          <w:sz w:val="24"/>
          <w:szCs w:val="24"/>
        </w:rPr>
        <w:t xml:space="preserve"> </w:t>
      </w:r>
      <w:r w:rsidR="00E56AFF" w:rsidRPr="00DD1448">
        <w:rPr>
          <w:rFonts w:ascii="Times New Roman" w:hAnsi="Times New Roman" w:cs="Times New Roman"/>
          <w:b/>
          <w:i/>
          <w:sz w:val="24"/>
          <w:szCs w:val="24"/>
          <w:lang w:val="en-US"/>
        </w:rPr>
        <w:t>CLOSED</w:t>
      </w:r>
      <w:r w:rsidR="00E56AFF" w:rsidRPr="00DD1448">
        <w:rPr>
          <w:rFonts w:ascii="Times New Roman" w:hAnsi="Times New Roman" w:cs="Times New Roman"/>
          <w:sz w:val="24"/>
          <w:szCs w:val="24"/>
        </w:rPr>
        <w:t xml:space="preserve">, переходит в состояние </w:t>
      </w:r>
      <w:r w:rsidR="00E56AFF" w:rsidRPr="00DD1448">
        <w:rPr>
          <w:rFonts w:ascii="Times New Roman" w:hAnsi="Times New Roman" w:cs="Times New Roman"/>
          <w:b/>
          <w:i/>
          <w:sz w:val="24"/>
          <w:szCs w:val="24"/>
          <w:lang w:val="en-US"/>
        </w:rPr>
        <w:t>SYN</w:t>
      </w:r>
      <w:r w:rsidR="00E56AFF" w:rsidRPr="00DD1448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E56AFF" w:rsidRPr="00DD1448">
        <w:rPr>
          <w:rFonts w:ascii="Times New Roman" w:hAnsi="Times New Roman" w:cs="Times New Roman"/>
          <w:b/>
          <w:i/>
          <w:sz w:val="24"/>
          <w:szCs w:val="24"/>
          <w:lang w:val="en-US"/>
        </w:rPr>
        <w:t>SENT</w:t>
      </w:r>
      <w:r w:rsidR="00E56AF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56AFF" w:rsidRPr="00DD1448">
        <w:rPr>
          <w:rFonts w:ascii="Times New Roman" w:hAnsi="Times New Roman" w:cs="Times New Roman"/>
          <w:sz w:val="24"/>
          <w:szCs w:val="24"/>
        </w:rPr>
        <w:t xml:space="preserve">и в этом состоянии посылает серверу </w:t>
      </w:r>
      <w:r w:rsidR="00E56AFF" w:rsidRPr="00DD1448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E56AFF" w:rsidRPr="00DD1448">
        <w:rPr>
          <w:rFonts w:ascii="Times New Roman" w:hAnsi="Times New Roman" w:cs="Times New Roman"/>
          <w:sz w:val="24"/>
          <w:szCs w:val="24"/>
        </w:rPr>
        <w:t xml:space="preserve">-сегмент, у которого установлен флаг </w:t>
      </w:r>
      <w:r w:rsidR="00E56AFF" w:rsidRPr="00DD1448">
        <w:rPr>
          <w:rFonts w:ascii="Times New Roman" w:hAnsi="Times New Roman" w:cs="Times New Roman"/>
          <w:sz w:val="24"/>
          <w:szCs w:val="24"/>
          <w:lang w:val="en-US"/>
        </w:rPr>
        <w:t>SYN</w:t>
      </w:r>
      <w:r w:rsidR="00E56AFF" w:rsidRPr="00DD1448">
        <w:rPr>
          <w:rFonts w:ascii="Times New Roman" w:hAnsi="Times New Roman" w:cs="Times New Roman"/>
          <w:sz w:val="24"/>
          <w:szCs w:val="24"/>
        </w:rPr>
        <w:t>*.</w:t>
      </w:r>
      <w:r w:rsidR="00E56AFF" w:rsidRPr="00DD1448">
        <w:rPr>
          <w:rFonts w:ascii="Times New Roman" w:hAnsi="Times New Roman" w:cs="Times New Roman"/>
          <w:sz w:val="24"/>
          <w:szCs w:val="24"/>
        </w:rPr>
        <w:br/>
      </w:r>
      <w:r w:rsidR="00E56AFF" w:rsidRPr="00DD1448">
        <w:rPr>
          <w:rFonts w:ascii="Times New Roman" w:hAnsi="Times New Roman" w:cs="Times New Roman"/>
          <w:i/>
          <w:szCs w:val="24"/>
        </w:rPr>
        <w:t xml:space="preserve">* Флаг </w:t>
      </w:r>
      <w:r w:rsidR="00E56AFF" w:rsidRPr="00DD1448">
        <w:rPr>
          <w:rFonts w:ascii="Times New Roman" w:hAnsi="Times New Roman" w:cs="Times New Roman"/>
          <w:i/>
          <w:szCs w:val="24"/>
          <w:lang w:val="en-US"/>
        </w:rPr>
        <w:t>SYN</w:t>
      </w:r>
      <w:r w:rsidR="00E56AFF" w:rsidRPr="00DD1448">
        <w:rPr>
          <w:rFonts w:ascii="Times New Roman" w:hAnsi="Times New Roman" w:cs="Times New Roman"/>
          <w:i/>
          <w:szCs w:val="24"/>
        </w:rPr>
        <w:t xml:space="preserve"> (</w:t>
      </w:r>
      <w:r w:rsidR="00E56AFF" w:rsidRPr="00DD1448">
        <w:rPr>
          <w:rFonts w:ascii="Times New Roman" w:hAnsi="Times New Roman" w:cs="Times New Roman"/>
          <w:i/>
          <w:szCs w:val="24"/>
          <w:lang w:val="en-US"/>
        </w:rPr>
        <w:t>Synchronized</w:t>
      </w:r>
      <w:r w:rsidR="00E56AFF" w:rsidRPr="00DD1448">
        <w:rPr>
          <w:rFonts w:ascii="Times New Roman" w:hAnsi="Times New Roman" w:cs="Times New Roman"/>
          <w:i/>
          <w:szCs w:val="24"/>
        </w:rPr>
        <w:t>) означает, что данный сегмент используется для установления соединения и для процедуры начальной синхронизации порядковых номеров.</w:t>
      </w:r>
      <w:r w:rsidR="00E56AFF" w:rsidRPr="00DD1448">
        <w:rPr>
          <w:rFonts w:ascii="Times New Roman" w:hAnsi="Times New Roman" w:cs="Times New Roman"/>
          <w:i/>
          <w:szCs w:val="24"/>
        </w:rPr>
        <w:br/>
        <w:t xml:space="preserve">** </w:t>
      </w:r>
      <w:r w:rsidR="00B97311" w:rsidRPr="00DD1448">
        <w:rPr>
          <w:rFonts w:ascii="Times New Roman" w:hAnsi="Times New Roman" w:cs="Times New Roman"/>
          <w:i/>
          <w:szCs w:val="24"/>
        </w:rPr>
        <w:t xml:space="preserve">В заголовке </w:t>
      </w:r>
      <w:r w:rsidR="00B97311" w:rsidRPr="00DD1448">
        <w:rPr>
          <w:rFonts w:ascii="Times New Roman" w:hAnsi="Times New Roman" w:cs="Times New Roman"/>
          <w:i/>
          <w:szCs w:val="24"/>
          <w:lang w:val="en-US"/>
        </w:rPr>
        <w:t>TCP</w:t>
      </w:r>
      <w:r w:rsidR="00B97311" w:rsidRPr="00DD1448">
        <w:rPr>
          <w:rFonts w:ascii="Times New Roman" w:hAnsi="Times New Roman" w:cs="Times New Roman"/>
          <w:i/>
          <w:szCs w:val="24"/>
        </w:rPr>
        <w:t xml:space="preserve">-сегмента имеются два 32-битных поля: </w:t>
      </w:r>
      <w:r w:rsidR="00B97311" w:rsidRPr="00DD1448">
        <w:rPr>
          <w:rFonts w:ascii="Times New Roman" w:hAnsi="Times New Roman" w:cs="Times New Roman"/>
          <w:b/>
          <w:i/>
          <w:szCs w:val="24"/>
          <w:lang w:val="en-US"/>
        </w:rPr>
        <w:t>SequenceNum</w:t>
      </w:r>
      <w:r w:rsidR="00B97311" w:rsidRPr="00DD1448">
        <w:rPr>
          <w:rFonts w:ascii="Times New Roman" w:hAnsi="Times New Roman" w:cs="Times New Roman"/>
          <w:i/>
          <w:szCs w:val="24"/>
        </w:rPr>
        <w:t xml:space="preserve">, </w:t>
      </w:r>
      <w:r w:rsidR="00B97311" w:rsidRPr="00DD1448">
        <w:rPr>
          <w:rFonts w:ascii="Times New Roman" w:hAnsi="Times New Roman" w:cs="Times New Roman"/>
          <w:b/>
          <w:i/>
          <w:szCs w:val="24"/>
          <w:lang w:val="en-US"/>
        </w:rPr>
        <w:t>AcknowledgementNum</w:t>
      </w:r>
      <w:r w:rsidR="00B97311" w:rsidRPr="00DD1448">
        <w:rPr>
          <w:rFonts w:ascii="Times New Roman" w:hAnsi="Times New Roman" w:cs="Times New Roman"/>
          <w:i/>
          <w:szCs w:val="24"/>
        </w:rPr>
        <w:t xml:space="preserve">. Они служат для подтверждения целостности потока данных и, в сущности, являются счетчиками переданных в </w:t>
      </w:r>
      <w:r w:rsidR="00B97311" w:rsidRPr="00DD1448">
        <w:rPr>
          <w:rFonts w:ascii="Times New Roman" w:hAnsi="Times New Roman" w:cs="Times New Roman"/>
          <w:i/>
          <w:szCs w:val="24"/>
          <w:lang w:val="en-US"/>
        </w:rPr>
        <w:t>TCP</w:t>
      </w:r>
      <w:r w:rsidR="00B97311" w:rsidRPr="00DD1448">
        <w:rPr>
          <w:rFonts w:ascii="Times New Roman" w:hAnsi="Times New Roman" w:cs="Times New Roman"/>
          <w:i/>
          <w:szCs w:val="24"/>
        </w:rPr>
        <w:t>-сеансе октетов</w:t>
      </w:r>
      <w:r w:rsidR="00B97311" w:rsidRPr="00DD1448">
        <w:rPr>
          <w:rFonts w:ascii="Times New Roman" w:hAnsi="Times New Roman" w:cs="Times New Roman"/>
          <w:i/>
          <w:sz w:val="24"/>
          <w:szCs w:val="24"/>
        </w:rPr>
        <w:t>.</w:t>
      </w:r>
    </w:p>
    <w:p w:rsidR="00B97311" w:rsidRPr="00DD1448" w:rsidRDefault="00B97311" w:rsidP="00FA5857">
      <w:pPr>
        <w:pStyle w:val="aa"/>
        <w:ind w:left="426"/>
        <w:rPr>
          <w:i/>
        </w:rPr>
      </w:pPr>
      <w:r w:rsidRPr="00DD1448">
        <w:rPr>
          <w:rFonts w:ascii="Times New Roman" w:hAnsi="Times New Roman" w:cs="Times New Roman"/>
          <w:sz w:val="24"/>
          <w:szCs w:val="24"/>
        </w:rPr>
        <w:t xml:space="preserve">Соответственно, сегмент с установленным флагом </w:t>
      </w:r>
      <w:r w:rsidRPr="00DD1448">
        <w:rPr>
          <w:rFonts w:ascii="Times New Roman" w:hAnsi="Times New Roman" w:cs="Times New Roman"/>
          <w:sz w:val="24"/>
          <w:szCs w:val="24"/>
          <w:lang w:val="en-US"/>
        </w:rPr>
        <w:t>SYN</w:t>
      </w:r>
      <w:r w:rsidRPr="00DD1448">
        <w:rPr>
          <w:rFonts w:ascii="Times New Roman" w:hAnsi="Times New Roman" w:cs="Times New Roman"/>
          <w:sz w:val="24"/>
          <w:szCs w:val="24"/>
        </w:rPr>
        <w:t xml:space="preserve"> говорит о том, что значение </w:t>
      </w:r>
      <w:r w:rsidR="00E56AFF" w:rsidRPr="00DD1448">
        <w:rPr>
          <w:rFonts w:ascii="Times New Roman" w:hAnsi="Times New Roman" w:cs="Times New Roman"/>
          <w:b/>
          <w:i/>
          <w:sz w:val="24"/>
          <w:szCs w:val="24"/>
          <w:lang w:val="en-US"/>
        </w:rPr>
        <w:t>Seque</w:t>
      </w:r>
      <w:r w:rsidR="00E56AFF" w:rsidRPr="00DD1448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="00E56AFF" w:rsidRPr="00DD1448">
        <w:rPr>
          <w:rFonts w:ascii="Times New Roman" w:hAnsi="Times New Roman" w:cs="Times New Roman"/>
          <w:b/>
          <w:i/>
          <w:sz w:val="24"/>
          <w:szCs w:val="24"/>
          <w:lang w:val="en-US"/>
        </w:rPr>
        <w:t>ceNum</w:t>
      </w:r>
      <w:r w:rsidR="00E56AF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D1448">
        <w:rPr>
          <w:rFonts w:ascii="Times New Roman" w:hAnsi="Times New Roman" w:cs="Times New Roman"/>
          <w:sz w:val="24"/>
          <w:szCs w:val="24"/>
        </w:rPr>
        <w:t>этого сегмента служит для первоначального согласования порядковых номеров.</w:t>
      </w:r>
    </w:p>
    <w:p w:rsidR="00DD1448" w:rsidRPr="00DD1448" w:rsidRDefault="00DD1448" w:rsidP="00FA5857">
      <w:pPr>
        <w:pStyle w:val="aa"/>
        <w:ind w:left="426"/>
        <w:rPr>
          <w:i/>
        </w:rPr>
      </w:pPr>
    </w:p>
    <w:p w:rsidR="00DD1448" w:rsidRPr="00DD1448" w:rsidRDefault="00046719" w:rsidP="00FA5857">
      <w:pPr>
        <w:pStyle w:val="aa"/>
        <w:numPr>
          <w:ilvl w:val="0"/>
          <w:numId w:val="1"/>
        </w:numPr>
        <w:ind w:left="426" w:hanging="284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56AFF">
        <w:rPr>
          <w:rFonts w:ascii="Times New Roman" w:hAnsi="Times New Roman" w:cs="Times New Roman"/>
          <w:sz w:val="24"/>
          <w:szCs w:val="24"/>
        </w:rPr>
        <w:t xml:space="preserve">После того, как </w:t>
      </w:r>
      <w:r w:rsidR="00E56AFF" w:rsidRPr="00B97311">
        <w:rPr>
          <w:rFonts w:ascii="Times New Roman" w:hAnsi="Times New Roman" w:cs="Times New Roman"/>
          <w:i/>
          <w:sz w:val="24"/>
          <w:szCs w:val="24"/>
        </w:rPr>
        <w:t>сервер</w:t>
      </w:r>
      <w:r w:rsidR="00E56AFF">
        <w:rPr>
          <w:rFonts w:ascii="Times New Roman" w:hAnsi="Times New Roman" w:cs="Times New Roman"/>
          <w:sz w:val="24"/>
          <w:szCs w:val="24"/>
        </w:rPr>
        <w:t xml:space="preserve"> получил сегмент с установленным флагом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SYN</w:t>
      </w:r>
      <w:r w:rsidR="00E56AFF">
        <w:rPr>
          <w:rFonts w:ascii="Times New Roman" w:hAnsi="Times New Roman" w:cs="Times New Roman"/>
          <w:sz w:val="24"/>
          <w:szCs w:val="24"/>
        </w:rPr>
        <w:t>, он переходит в с</w:t>
      </w:r>
      <w:r w:rsidR="00E56AFF">
        <w:rPr>
          <w:rFonts w:ascii="Times New Roman" w:hAnsi="Times New Roman" w:cs="Times New Roman"/>
          <w:sz w:val="24"/>
          <w:szCs w:val="24"/>
        </w:rPr>
        <w:t>о</w:t>
      </w:r>
      <w:r w:rsidR="00E56AFF">
        <w:rPr>
          <w:rFonts w:ascii="Times New Roman" w:hAnsi="Times New Roman" w:cs="Times New Roman"/>
          <w:sz w:val="24"/>
          <w:szCs w:val="24"/>
        </w:rPr>
        <w:t xml:space="preserve">стояние </w:t>
      </w:r>
      <w:r w:rsidR="00E56AFF" w:rsidRPr="00B97311">
        <w:rPr>
          <w:rFonts w:ascii="Times New Roman" w:hAnsi="Times New Roman" w:cs="Times New Roman"/>
          <w:b/>
          <w:i/>
          <w:sz w:val="24"/>
          <w:szCs w:val="24"/>
          <w:lang w:val="en-US"/>
        </w:rPr>
        <w:t>SYN</w:t>
      </w:r>
      <w:r w:rsidR="00E56AFF" w:rsidRPr="00B97311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E56AFF" w:rsidRPr="00B97311">
        <w:rPr>
          <w:rFonts w:ascii="Times New Roman" w:hAnsi="Times New Roman" w:cs="Times New Roman"/>
          <w:b/>
          <w:i/>
          <w:sz w:val="24"/>
          <w:szCs w:val="24"/>
          <w:lang w:val="en-US"/>
        </w:rPr>
        <w:t>RECEIVED</w:t>
      </w:r>
      <w:r w:rsidR="00E56AF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56AFF">
        <w:rPr>
          <w:rFonts w:ascii="Times New Roman" w:hAnsi="Times New Roman" w:cs="Times New Roman"/>
          <w:sz w:val="24"/>
          <w:szCs w:val="24"/>
        </w:rPr>
        <w:t xml:space="preserve">и отправляет ответный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E56AFF" w:rsidRPr="00AF741B">
        <w:rPr>
          <w:rFonts w:ascii="Times New Roman" w:hAnsi="Times New Roman" w:cs="Times New Roman"/>
          <w:sz w:val="24"/>
          <w:szCs w:val="24"/>
        </w:rPr>
        <w:t>-</w:t>
      </w:r>
      <w:r w:rsidR="00E56AFF">
        <w:rPr>
          <w:rFonts w:ascii="Times New Roman" w:hAnsi="Times New Roman" w:cs="Times New Roman"/>
          <w:sz w:val="24"/>
          <w:szCs w:val="24"/>
        </w:rPr>
        <w:t>сегмент, в котором, во-первых, указ</w:t>
      </w:r>
      <w:r w:rsidR="00E56AFF">
        <w:rPr>
          <w:rFonts w:ascii="Times New Roman" w:hAnsi="Times New Roman" w:cs="Times New Roman"/>
          <w:sz w:val="24"/>
          <w:szCs w:val="24"/>
        </w:rPr>
        <w:t>ы</w:t>
      </w:r>
      <w:r w:rsidR="00E56AFF">
        <w:rPr>
          <w:rFonts w:ascii="Times New Roman" w:hAnsi="Times New Roman" w:cs="Times New Roman"/>
          <w:sz w:val="24"/>
          <w:szCs w:val="24"/>
        </w:rPr>
        <w:t xml:space="preserve">вает собственный флаг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SYN</w:t>
      </w:r>
      <w:r w:rsidR="00E56AFF" w:rsidRPr="00AF741B">
        <w:rPr>
          <w:rFonts w:ascii="Times New Roman" w:hAnsi="Times New Roman" w:cs="Times New Roman"/>
          <w:sz w:val="24"/>
          <w:szCs w:val="24"/>
        </w:rPr>
        <w:t xml:space="preserve"> (</w:t>
      </w:r>
      <w:r w:rsidR="00E56AFF">
        <w:rPr>
          <w:rFonts w:ascii="Times New Roman" w:hAnsi="Times New Roman" w:cs="Times New Roman"/>
          <w:sz w:val="24"/>
          <w:szCs w:val="24"/>
        </w:rPr>
        <w:t>в данном случае это означает, что в этом сегменте также для синхронизации устанавливается счетчик переданных октетов</w:t>
      </w:r>
      <w:r w:rsidR="00E56AFF" w:rsidRPr="0072147B">
        <w:rPr>
          <w:rFonts w:ascii="Times New Roman" w:hAnsi="Times New Roman" w:cs="Times New Roman"/>
          <w:sz w:val="24"/>
          <w:szCs w:val="24"/>
        </w:rPr>
        <w:t xml:space="preserve"> – </w:t>
      </w:r>
      <w:r w:rsidR="00E56AFF" w:rsidRPr="0072147B">
        <w:rPr>
          <w:rFonts w:ascii="Times New Roman" w:hAnsi="Times New Roman" w:cs="Times New Roman"/>
          <w:b/>
          <w:i/>
          <w:sz w:val="24"/>
          <w:szCs w:val="24"/>
          <w:lang w:val="en-US"/>
        </w:rPr>
        <w:t>SequenceNum</w:t>
      </w:r>
      <w:r w:rsidR="00E56AFF">
        <w:rPr>
          <w:rFonts w:ascii="Times New Roman" w:hAnsi="Times New Roman" w:cs="Times New Roman"/>
          <w:sz w:val="24"/>
          <w:szCs w:val="24"/>
        </w:rPr>
        <w:t>, но уже для п</w:t>
      </w:r>
      <w:r w:rsidR="00E56AFF">
        <w:rPr>
          <w:rFonts w:ascii="Times New Roman" w:hAnsi="Times New Roman" w:cs="Times New Roman"/>
          <w:sz w:val="24"/>
          <w:szCs w:val="24"/>
        </w:rPr>
        <w:t>е</w:t>
      </w:r>
      <w:r w:rsidR="00E56AFF">
        <w:rPr>
          <w:rFonts w:ascii="Times New Roman" w:hAnsi="Times New Roman" w:cs="Times New Roman"/>
          <w:sz w:val="24"/>
          <w:szCs w:val="24"/>
        </w:rPr>
        <w:t>редачи данных в обратную сторону, т.е. от сервера к клиенту</w:t>
      </w:r>
      <w:r w:rsidR="00E56AFF" w:rsidRPr="00AF741B">
        <w:rPr>
          <w:rFonts w:ascii="Times New Roman" w:hAnsi="Times New Roman" w:cs="Times New Roman"/>
          <w:sz w:val="24"/>
          <w:szCs w:val="24"/>
        </w:rPr>
        <w:t>)</w:t>
      </w:r>
      <w:r w:rsidR="00E56AFF">
        <w:rPr>
          <w:rFonts w:ascii="Times New Roman" w:hAnsi="Times New Roman" w:cs="Times New Roman"/>
          <w:sz w:val="24"/>
          <w:szCs w:val="24"/>
        </w:rPr>
        <w:t xml:space="preserve">, а во-вторых, устанавливает флаг </w:t>
      </w:r>
      <w:r w:rsidR="00AF741B" w:rsidRPr="00DD1448">
        <w:rPr>
          <w:rFonts w:ascii="Times New Roman" w:hAnsi="Times New Roman" w:cs="Times New Roman"/>
          <w:sz w:val="24"/>
          <w:szCs w:val="24"/>
          <w:lang w:val="en-US"/>
        </w:rPr>
        <w:t>ACK</w:t>
      </w:r>
      <w:r w:rsidR="00AF741B" w:rsidRPr="00AF741B">
        <w:rPr>
          <w:rFonts w:ascii="Times New Roman" w:hAnsi="Times New Roman" w:cs="Times New Roman"/>
          <w:sz w:val="24"/>
          <w:szCs w:val="24"/>
        </w:rPr>
        <w:t xml:space="preserve"> (</w:t>
      </w:r>
      <w:r w:rsidR="00AF741B">
        <w:rPr>
          <w:rFonts w:ascii="Times New Roman" w:hAnsi="Times New Roman" w:cs="Times New Roman"/>
          <w:sz w:val="24"/>
          <w:szCs w:val="24"/>
          <w:lang w:val="en-US"/>
        </w:rPr>
        <w:t>Acknowledgement</w:t>
      </w:r>
      <w:r w:rsidR="00AF741B" w:rsidRPr="00AF741B">
        <w:rPr>
          <w:rFonts w:ascii="Times New Roman" w:hAnsi="Times New Roman" w:cs="Times New Roman"/>
          <w:sz w:val="24"/>
          <w:szCs w:val="24"/>
        </w:rPr>
        <w:t xml:space="preserve">), </w:t>
      </w:r>
      <w:r w:rsidR="00AF741B">
        <w:rPr>
          <w:rFonts w:ascii="Times New Roman" w:hAnsi="Times New Roman" w:cs="Times New Roman"/>
          <w:sz w:val="24"/>
          <w:szCs w:val="24"/>
        </w:rPr>
        <w:t>означающий, что в данном сегменте содержится подтвержд</w:t>
      </w:r>
      <w:r w:rsidR="00AF741B">
        <w:rPr>
          <w:rFonts w:ascii="Times New Roman" w:hAnsi="Times New Roman" w:cs="Times New Roman"/>
          <w:sz w:val="24"/>
          <w:szCs w:val="24"/>
        </w:rPr>
        <w:t>е</w:t>
      </w:r>
      <w:r w:rsidR="00AF741B">
        <w:rPr>
          <w:rFonts w:ascii="Times New Roman" w:hAnsi="Times New Roman" w:cs="Times New Roman"/>
          <w:sz w:val="24"/>
          <w:szCs w:val="24"/>
        </w:rPr>
        <w:t>ние о получении предыдущего сегмента со стороны клиента</w:t>
      </w:r>
      <w:r w:rsidR="00B97311" w:rsidRPr="00B97311">
        <w:rPr>
          <w:rFonts w:ascii="Times New Roman" w:hAnsi="Times New Roman" w:cs="Times New Roman"/>
          <w:sz w:val="24"/>
          <w:szCs w:val="24"/>
        </w:rPr>
        <w:t>.</w:t>
      </w:r>
    </w:p>
    <w:p w:rsidR="00DD1448" w:rsidRDefault="00AF741B" w:rsidP="00FA5857">
      <w:pPr>
        <w:pStyle w:val="aa"/>
        <w:ind w:left="426"/>
        <w:rPr>
          <w:rFonts w:ascii="Times New Roman" w:hAnsi="Times New Roman" w:cs="Times New Roman"/>
          <w:i/>
          <w:szCs w:val="24"/>
        </w:rPr>
      </w:pPr>
      <w:r w:rsidRPr="00DD1448">
        <w:rPr>
          <w:rFonts w:ascii="Times New Roman" w:hAnsi="Times New Roman" w:cs="Times New Roman"/>
          <w:i/>
          <w:szCs w:val="24"/>
        </w:rPr>
        <w:t xml:space="preserve">* При установке флага </w:t>
      </w:r>
      <w:r w:rsidRPr="00DD1448">
        <w:rPr>
          <w:rFonts w:ascii="Times New Roman" w:hAnsi="Times New Roman" w:cs="Times New Roman"/>
          <w:i/>
          <w:szCs w:val="24"/>
          <w:lang w:val="en-US"/>
        </w:rPr>
        <w:t>ACK</w:t>
      </w:r>
      <w:r w:rsidRPr="00DD1448">
        <w:rPr>
          <w:rFonts w:ascii="Times New Roman" w:hAnsi="Times New Roman" w:cs="Times New Roman"/>
          <w:i/>
          <w:szCs w:val="24"/>
        </w:rPr>
        <w:t xml:space="preserve">  сервер устанавливает номер подтверждения - </w:t>
      </w:r>
      <w:r w:rsidRPr="00DD1448">
        <w:rPr>
          <w:rFonts w:ascii="Times New Roman" w:hAnsi="Times New Roman" w:cs="Times New Roman"/>
          <w:b/>
          <w:i/>
          <w:szCs w:val="24"/>
          <w:lang w:val="en-US"/>
        </w:rPr>
        <w:t>AcknowledgementNum</w:t>
      </w:r>
      <w:r w:rsidRPr="00DD1448">
        <w:rPr>
          <w:rFonts w:ascii="Times New Roman" w:hAnsi="Times New Roman" w:cs="Times New Roman"/>
          <w:i/>
          <w:szCs w:val="24"/>
        </w:rPr>
        <w:t>, равный следующему непринятому номеру октета.</w:t>
      </w:r>
    </w:p>
    <w:p w:rsidR="00DD1448" w:rsidRPr="00DD1448" w:rsidRDefault="00DD1448" w:rsidP="00FA5857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</w:p>
    <w:p w:rsidR="0072147B" w:rsidRPr="00DD1448" w:rsidRDefault="00046719" w:rsidP="00FA5857">
      <w:pPr>
        <w:pStyle w:val="aa"/>
        <w:numPr>
          <w:ilvl w:val="0"/>
          <w:numId w:val="1"/>
        </w:numPr>
        <w:ind w:left="426" w:hanging="284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2147B">
        <w:rPr>
          <w:rFonts w:ascii="Times New Roman" w:hAnsi="Times New Roman" w:cs="Times New Roman"/>
          <w:sz w:val="24"/>
          <w:szCs w:val="24"/>
        </w:rPr>
        <w:t xml:space="preserve">После приема сегмента с флагом </w:t>
      </w:r>
      <w:r w:rsidR="0072147B">
        <w:rPr>
          <w:rFonts w:ascii="Times New Roman" w:hAnsi="Times New Roman" w:cs="Times New Roman"/>
          <w:sz w:val="24"/>
          <w:szCs w:val="24"/>
          <w:lang w:val="en-US"/>
        </w:rPr>
        <w:t>SYN</w:t>
      </w:r>
      <w:r w:rsidR="0072147B">
        <w:rPr>
          <w:rFonts w:ascii="Times New Roman" w:hAnsi="Times New Roman" w:cs="Times New Roman"/>
          <w:sz w:val="24"/>
          <w:szCs w:val="24"/>
        </w:rPr>
        <w:t xml:space="preserve">и </w:t>
      </w:r>
      <w:r w:rsidR="0072147B">
        <w:rPr>
          <w:rFonts w:ascii="Times New Roman" w:hAnsi="Times New Roman" w:cs="Times New Roman"/>
          <w:sz w:val="24"/>
          <w:szCs w:val="24"/>
          <w:lang w:val="en-US"/>
        </w:rPr>
        <w:t>ACK</w:t>
      </w:r>
      <w:r w:rsidR="0072147B">
        <w:rPr>
          <w:rFonts w:ascii="Times New Roman" w:hAnsi="Times New Roman" w:cs="Times New Roman"/>
          <w:sz w:val="24"/>
          <w:szCs w:val="24"/>
        </w:rPr>
        <w:t xml:space="preserve">, </w:t>
      </w:r>
      <w:r w:rsidR="0072147B" w:rsidRPr="0072147B">
        <w:rPr>
          <w:rFonts w:ascii="Times New Roman" w:hAnsi="Times New Roman" w:cs="Times New Roman"/>
          <w:i/>
          <w:sz w:val="24"/>
          <w:szCs w:val="24"/>
        </w:rPr>
        <w:t>клиент</w:t>
      </w:r>
      <w:r w:rsidR="0072147B">
        <w:rPr>
          <w:rFonts w:ascii="Times New Roman" w:hAnsi="Times New Roman" w:cs="Times New Roman"/>
          <w:sz w:val="24"/>
          <w:szCs w:val="24"/>
        </w:rPr>
        <w:t xml:space="preserve"> переходит в состояние </w:t>
      </w:r>
      <w:r w:rsidR="0072147B" w:rsidRPr="0072147B">
        <w:rPr>
          <w:rFonts w:ascii="Times New Roman" w:hAnsi="Times New Roman" w:cs="Times New Roman"/>
          <w:b/>
          <w:i/>
          <w:sz w:val="24"/>
          <w:szCs w:val="24"/>
          <w:lang w:val="en-US"/>
        </w:rPr>
        <w:t>ESTABLISHED</w:t>
      </w:r>
      <w:r w:rsidR="0072147B" w:rsidRPr="0072147B">
        <w:rPr>
          <w:rFonts w:ascii="Times New Roman" w:hAnsi="Times New Roman" w:cs="Times New Roman"/>
          <w:sz w:val="24"/>
          <w:szCs w:val="24"/>
        </w:rPr>
        <w:t xml:space="preserve">. </w:t>
      </w:r>
      <w:r w:rsidR="0072147B">
        <w:rPr>
          <w:rFonts w:ascii="Times New Roman" w:hAnsi="Times New Roman" w:cs="Times New Roman"/>
          <w:sz w:val="24"/>
          <w:szCs w:val="24"/>
        </w:rPr>
        <w:br/>
        <w:t xml:space="preserve">Здесь: поскольку никакие номера более согласовывать не требуется, то флаг </w:t>
      </w:r>
      <w:r w:rsidR="0072147B">
        <w:rPr>
          <w:rFonts w:ascii="Times New Roman" w:hAnsi="Times New Roman" w:cs="Times New Roman"/>
          <w:sz w:val="24"/>
          <w:szCs w:val="24"/>
          <w:lang w:val="en-US"/>
        </w:rPr>
        <w:t>SYN</w:t>
      </w:r>
      <w:r w:rsidR="0072147B">
        <w:rPr>
          <w:rFonts w:ascii="Times New Roman" w:hAnsi="Times New Roman" w:cs="Times New Roman"/>
          <w:sz w:val="24"/>
          <w:szCs w:val="24"/>
        </w:rPr>
        <w:t xml:space="preserve">больше не употребляется. </w:t>
      </w:r>
    </w:p>
    <w:p w:rsidR="00DD1448" w:rsidRPr="0072147B" w:rsidRDefault="00DD1448" w:rsidP="00FA5857">
      <w:pPr>
        <w:pStyle w:val="aa"/>
        <w:ind w:left="426"/>
        <w:rPr>
          <w:i/>
        </w:rPr>
      </w:pPr>
    </w:p>
    <w:p w:rsidR="0072147B" w:rsidRPr="0072147B" w:rsidRDefault="00046719" w:rsidP="00FA5857">
      <w:pPr>
        <w:pStyle w:val="aa"/>
        <w:numPr>
          <w:ilvl w:val="0"/>
          <w:numId w:val="1"/>
        </w:numPr>
        <w:ind w:left="426" w:hanging="284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2147B">
        <w:rPr>
          <w:rFonts w:ascii="Times New Roman" w:hAnsi="Times New Roman" w:cs="Times New Roman"/>
          <w:sz w:val="24"/>
          <w:szCs w:val="24"/>
        </w:rPr>
        <w:t xml:space="preserve">Теперь сервер получает сегмент с только одним флагом </w:t>
      </w:r>
      <w:r w:rsidR="0072147B">
        <w:rPr>
          <w:rFonts w:ascii="Times New Roman" w:hAnsi="Times New Roman" w:cs="Times New Roman"/>
          <w:sz w:val="24"/>
          <w:szCs w:val="24"/>
          <w:lang w:val="en-US"/>
        </w:rPr>
        <w:t>ACK</w:t>
      </w:r>
      <w:r w:rsidR="0072147B" w:rsidRPr="0072147B">
        <w:rPr>
          <w:rFonts w:ascii="Times New Roman" w:hAnsi="Times New Roman" w:cs="Times New Roman"/>
          <w:sz w:val="24"/>
          <w:szCs w:val="24"/>
        </w:rPr>
        <w:t xml:space="preserve">, </w:t>
      </w:r>
      <w:r w:rsidR="0072147B">
        <w:rPr>
          <w:rFonts w:ascii="Times New Roman" w:hAnsi="Times New Roman" w:cs="Times New Roman"/>
          <w:sz w:val="24"/>
          <w:szCs w:val="24"/>
        </w:rPr>
        <w:t xml:space="preserve">и после приема, переходит в состояние </w:t>
      </w:r>
      <w:r w:rsidR="0072147B" w:rsidRPr="0072147B">
        <w:rPr>
          <w:rFonts w:ascii="Times New Roman" w:hAnsi="Times New Roman" w:cs="Times New Roman"/>
          <w:b/>
          <w:i/>
          <w:sz w:val="24"/>
          <w:szCs w:val="24"/>
          <w:lang w:val="en-US"/>
        </w:rPr>
        <w:t>ESTABLISHED</w:t>
      </w:r>
      <w:r w:rsidR="0072147B" w:rsidRPr="0072147B">
        <w:rPr>
          <w:rFonts w:ascii="Times New Roman" w:hAnsi="Times New Roman" w:cs="Times New Roman"/>
          <w:sz w:val="24"/>
          <w:szCs w:val="24"/>
        </w:rPr>
        <w:t>.</w:t>
      </w:r>
    </w:p>
    <w:p w:rsidR="0072147B" w:rsidRPr="004460AE" w:rsidRDefault="0072147B" w:rsidP="00FA5857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</w:p>
    <w:p w:rsidR="00DF46A7" w:rsidRDefault="00BE4EA3" w:rsidP="00FA5857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2147B">
        <w:rPr>
          <w:rFonts w:ascii="Times New Roman" w:hAnsi="Times New Roman" w:cs="Times New Roman"/>
          <w:sz w:val="24"/>
          <w:szCs w:val="24"/>
        </w:rPr>
        <w:t xml:space="preserve">Вся вышеописанная процедура передачи трех сегментов, (из них два – с флагом </w:t>
      </w:r>
      <w:r w:rsidR="0072147B">
        <w:rPr>
          <w:rFonts w:ascii="Times New Roman" w:hAnsi="Times New Roman" w:cs="Times New Roman"/>
          <w:sz w:val="24"/>
          <w:szCs w:val="24"/>
          <w:lang w:val="en-US"/>
        </w:rPr>
        <w:t>SYN</w:t>
      </w:r>
      <w:r w:rsidR="0072147B" w:rsidRPr="0072147B">
        <w:rPr>
          <w:rFonts w:ascii="Times New Roman" w:hAnsi="Times New Roman" w:cs="Times New Roman"/>
          <w:sz w:val="24"/>
          <w:szCs w:val="24"/>
        </w:rPr>
        <w:t xml:space="preserve">) </w:t>
      </w:r>
      <w:r w:rsidR="0072147B">
        <w:rPr>
          <w:rFonts w:ascii="Times New Roman" w:hAnsi="Times New Roman" w:cs="Times New Roman"/>
          <w:sz w:val="24"/>
          <w:szCs w:val="24"/>
        </w:rPr>
        <w:t>носит н</w:t>
      </w:r>
      <w:r w:rsidR="0072147B">
        <w:rPr>
          <w:rFonts w:ascii="Times New Roman" w:hAnsi="Times New Roman" w:cs="Times New Roman"/>
          <w:sz w:val="24"/>
          <w:szCs w:val="24"/>
        </w:rPr>
        <w:t>а</w:t>
      </w:r>
      <w:r w:rsidR="0072147B">
        <w:rPr>
          <w:rFonts w:ascii="Times New Roman" w:hAnsi="Times New Roman" w:cs="Times New Roman"/>
          <w:sz w:val="24"/>
          <w:szCs w:val="24"/>
        </w:rPr>
        <w:t xml:space="preserve">звание </w:t>
      </w:r>
      <w:r w:rsidR="00DF46A7" w:rsidRPr="00DF46A7">
        <w:rPr>
          <w:rFonts w:ascii="Times New Roman" w:hAnsi="Times New Roman" w:cs="Times New Roman"/>
          <w:b/>
          <w:sz w:val="24"/>
          <w:szCs w:val="24"/>
        </w:rPr>
        <w:t>“</w:t>
      </w:r>
      <w:r w:rsidR="00DF46A7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="00DF46A7" w:rsidRPr="00DF46A7">
        <w:rPr>
          <w:rFonts w:ascii="Times New Roman" w:hAnsi="Times New Roman" w:cs="Times New Roman"/>
          <w:b/>
          <w:sz w:val="24"/>
          <w:szCs w:val="24"/>
          <w:lang w:val="en-US"/>
        </w:rPr>
        <w:t>hree</w:t>
      </w:r>
      <w:r w:rsidR="00DF46A7" w:rsidRPr="00DF46A7">
        <w:rPr>
          <w:rFonts w:ascii="Times New Roman" w:hAnsi="Times New Roman" w:cs="Times New Roman"/>
          <w:b/>
          <w:sz w:val="24"/>
          <w:szCs w:val="24"/>
        </w:rPr>
        <w:t>-</w:t>
      </w:r>
      <w:r w:rsidR="00DF46A7" w:rsidRPr="00DF46A7">
        <w:rPr>
          <w:rFonts w:ascii="Times New Roman" w:hAnsi="Times New Roman" w:cs="Times New Roman"/>
          <w:b/>
          <w:sz w:val="24"/>
          <w:szCs w:val="24"/>
          <w:lang w:val="en-US"/>
        </w:rPr>
        <w:t>wayhandshake</w:t>
      </w:r>
      <w:r w:rsidR="00DF46A7" w:rsidRPr="00DF46A7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DF46A7">
        <w:rPr>
          <w:rFonts w:ascii="Times New Roman" w:hAnsi="Times New Roman" w:cs="Times New Roman"/>
          <w:sz w:val="24"/>
          <w:szCs w:val="24"/>
        </w:rPr>
        <w:t>(трехстороннее рукопожатие). Данная процедура очень симметри</w:t>
      </w:r>
      <w:r w:rsidR="00DF46A7">
        <w:rPr>
          <w:rFonts w:ascii="Times New Roman" w:hAnsi="Times New Roman" w:cs="Times New Roman"/>
          <w:sz w:val="24"/>
          <w:szCs w:val="24"/>
        </w:rPr>
        <w:t>ч</w:t>
      </w:r>
      <w:r w:rsidR="00DF46A7">
        <w:rPr>
          <w:rFonts w:ascii="Times New Roman" w:hAnsi="Times New Roman" w:cs="Times New Roman"/>
          <w:sz w:val="24"/>
          <w:szCs w:val="24"/>
        </w:rPr>
        <w:t>на.</w:t>
      </w:r>
    </w:p>
    <w:p w:rsidR="00DF46A7" w:rsidRDefault="00BE4EA3" w:rsidP="00FA5857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46A7">
        <w:rPr>
          <w:rFonts w:ascii="Times New Roman" w:hAnsi="Times New Roman" w:cs="Times New Roman"/>
          <w:sz w:val="24"/>
          <w:szCs w:val="24"/>
        </w:rPr>
        <w:t xml:space="preserve">После процедуры тройного рукопожатия </w:t>
      </w:r>
      <w:r w:rsidR="00DF46A7" w:rsidRPr="00DF46A7">
        <w:rPr>
          <w:rFonts w:ascii="Times New Roman" w:hAnsi="Times New Roman" w:cs="Times New Roman"/>
          <w:b/>
          <w:i/>
          <w:sz w:val="24"/>
          <w:szCs w:val="24"/>
        </w:rPr>
        <w:t>возможна передача данных</w:t>
      </w:r>
      <w:r w:rsidR="00DF46A7">
        <w:rPr>
          <w:rFonts w:ascii="Times New Roman" w:hAnsi="Times New Roman" w:cs="Times New Roman"/>
          <w:sz w:val="24"/>
          <w:szCs w:val="24"/>
        </w:rPr>
        <w:t xml:space="preserve">. </w:t>
      </w:r>
      <w:r w:rsidR="00DF46A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46A7">
        <w:rPr>
          <w:rFonts w:ascii="Times New Roman" w:hAnsi="Times New Roman" w:cs="Times New Roman"/>
          <w:sz w:val="24"/>
          <w:szCs w:val="24"/>
        </w:rPr>
        <w:t xml:space="preserve">Строго говоря, </w:t>
      </w:r>
      <w:r w:rsidR="00DF46A7" w:rsidRPr="00DF46A7">
        <w:rPr>
          <w:rFonts w:ascii="Times New Roman" w:hAnsi="Times New Roman" w:cs="Times New Roman"/>
          <w:i/>
          <w:sz w:val="24"/>
          <w:szCs w:val="24"/>
        </w:rPr>
        <w:t>клиент</w:t>
      </w:r>
      <w:r w:rsidR="00DF46A7">
        <w:rPr>
          <w:rFonts w:ascii="Times New Roman" w:hAnsi="Times New Roman" w:cs="Times New Roman"/>
          <w:sz w:val="24"/>
          <w:szCs w:val="24"/>
        </w:rPr>
        <w:t xml:space="preserve"> может начинать передавать данные на третьем сегменте, но обычно так не делают. </w:t>
      </w:r>
    </w:p>
    <w:p w:rsidR="00DF46A7" w:rsidRDefault="00DF46A7" w:rsidP="00FA5857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</w:p>
    <w:p w:rsidR="00C3582F" w:rsidRPr="004460AE" w:rsidRDefault="00BE4EA3" w:rsidP="00FA5857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F46A7" w:rsidRPr="00DF46A7">
        <w:rPr>
          <w:rFonts w:ascii="Times New Roman" w:hAnsi="Times New Roman" w:cs="Times New Roman"/>
          <w:b/>
          <w:sz w:val="24"/>
          <w:szCs w:val="24"/>
        </w:rPr>
        <w:t xml:space="preserve">Дальнейший учет счетчиков </w:t>
      </w:r>
      <w:r w:rsidR="00DF46A7" w:rsidRPr="00DF46A7">
        <w:rPr>
          <w:rFonts w:ascii="Times New Roman" w:hAnsi="Times New Roman" w:cs="Times New Roman"/>
          <w:b/>
          <w:sz w:val="24"/>
          <w:szCs w:val="24"/>
          <w:lang w:val="en-US"/>
        </w:rPr>
        <w:t>Sequence</w:t>
      </w:r>
      <w:r w:rsidR="00DF46A7" w:rsidRPr="00DF46A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F46A7">
        <w:rPr>
          <w:rFonts w:ascii="Times New Roman" w:hAnsi="Times New Roman" w:cs="Times New Roman"/>
          <w:b/>
          <w:sz w:val="24"/>
          <w:szCs w:val="24"/>
          <w:lang w:val="en-US"/>
        </w:rPr>
        <w:t>SEQ</w:t>
      </w:r>
      <w:r w:rsidR="00DF46A7" w:rsidRPr="00DF46A7">
        <w:rPr>
          <w:rFonts w:ascii="Times New Roman" w:hAnsi="Times New Roman" w:cs="Times New Roman"/>
          <w:b/>
          <w:sz w:val="24"/>
          <w:szCs w:val="24"/>
        </w:rPr>
        <w:t xml:space="preserve">#), </w:t>
      </w:r>
      <w:r w:rsidR="00DF46A7" w:rsidRPr="00DF46A7">
        <w:rPr>
          <w:rFonts w:ascii="Times New Roman" w:hAnsi="Times New Roman" w:cs="Times New Roman"/>
          <w:b/>
          <w:sz w:val="24"/>
          <w:szCs w:val="24"/>
          <w:lang w:val="en-US"/>
        </w:rPr>
        <w:t>Acknowledgement</w:t>
      </w:r>
      <w:r w:rsidR="00DF46A7" w:rsidRPr="00DF46A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F46A7">
        <w:rPr>
          <w:rFonts w:ascii="Times New Roman" w:hAnsi="Times New Roman" w:cs="Times New Roman"/>
          <w:b/>
          <w:sz w:val="24"/>
          <w:szCs w:val="24"/>
          <w:lang w:val="en-US"/>
        </w:rPr>
        <w:t>ACK</w:t>
      </w:r>
      <w:r w:rsidR="00DF46A7" w:rsidRPr="00DF46A7">
        <w:rPr>
          <w:rFonts w:ascii="Times New Roman" w:hAnsi="Times New Roman" w:cs="Times New Roman"/>
          <w:b/>
          <w:sz w:val="24"/>
          <w:szCs w:val="24"/>
        </w:rPr>
        <w:t xml:space="preserve">#): </w:t>
      </w:r>
      <w:r w:rsidR="00DF46A7" w:rsidRPr="00DF46A7">
        <w:rPr>
          <w:rFonts w:ascii="Times New Roman" w:hAnsi="Times New Roman" w:cs="Times New Roman"/>
          <w:b/>
          <w:sz w:val="24"/>
          <w:szCs w:val="24"/>
        </w:rPr>
        <w:br/>
      </w:r>
      <w:r w:rsidR="00DF46A7" w:rsidRPr="00DF46A7">
        <w:rPr>
          <w:rFonts w:ascii="Times New Roman" w:hAnsi="Times New Roman" w:cs="Times New Roman"/>
          <w:sz w:val="24"/>
          <w:szCs w:val="24"/>
        </w:rPr>
        <w:t>(</w:t>
      </w:r>
      <w:r w:rsidR="00DF46A7">
        <w:rPr>
          <w:rFonts w:ascii="Times New Roman" w:hAnsi="Times New Roman" w:cs="Times New Roman"/>
          <w:sz w:val="24"/>
          <w:szCs w:val="24"/>
        </w:rPr>
        <w:t>Считаем, что передача идет без потери сегмента</w:t>
      </w:r>
      <w:r w:rsidR="00DF46A7" w:rsidRPr="00DF46A7">
        <w:rPr>
          <w:rFonts w:ascii="Times New Roman" w:hAnsi="Times New Roman" w:cs="Times New Roman"/>
          <w:sz w:val="24"/>
          <w:szCs w:val="24"/>
        </w:rPr>
        <w:t>)</w:t>
      </w:r>
      <w:r w:rsidR="00DF46A7">
        <w:rPr>
          <w:rFonts w:ascii="Times New Roman" w:hAnsi="Times New Roman" w:cs="Times New Roman"/>
          <w:sz w:val="24"/>
          <w:szCs w:val="24"/>
        </w:rPr>
        <w:br/>
        <w:t xml:space="preserve">Ставим в качестве </w:t>
      </w:r>
      <w:r w:rsidR="00DF46A7">
        <w:rPr>
          <w:rFonts w:ascii="Times New Roman" w:hAnsi="Times New Roman" w:cs="Times New Roman"/>
          <w:sz w:val="24"/>
          <w:szCs w:val="24"/>
          <w:lang w:val="en-US"/>
        </w:rPr>
        <w:t>SEQ</w:t>
      </w:r>
      <w:r w:rsidR="00DF46A7" w:rsidRPr="00DF46A7">
        <w:rPr>
          <w:rFonts w:ascii="Times New Roman" w:hAnsi="Times New Roman" w:cs="Times New Roman"/>
          <w:sz w:val="24"/>
          <w:szCs w:val="24"/>
        </w:rPr>
        <w:t xml:space="preserve"># </w:t>
      </w:r>
      <w:r w:rsidR="00DF46A7">
        <w:rPr>
          <w:rFonts w:ascii="Times New Roman" w:hAnsi="Times New Roman" w:cs="Times New Roman"/>
          <w:sz w:val="24"/>
          <w:szCs w:val="24"/>
        </w:rPr>
        <w:t xml:space="preserve">номер предыдущего полученного </w:t>
      </w:r>
      <w:r w:rsidR="00DF46A7">
        <w:rPr>
          <w:rFonts w:ascii="Times New Roman" w:hAnsi="Times New Roman" w:cs="Times New Roman"/>
          <w:sz w:val="24"/>
          <w:szCs w:val="24"/>
          <w:lang w:val="en-US"/>
        </w:rPr>
        <w:t>ACK</w:t>
      </w:r>
      <w:r w:rsidR="00DF46A7" w:rsidRPr="00DF46A7">
        <w:rPr>
          <w:rFonts w:ascii="Times New Roman" w:hAnsi="Times New Roman" w:cs="Times New Roman"/>
          <w:sz w:val="24"/>
          <w:szCs w:val="24"/>
        </w:rPr>
        <w:t>#</w:t>
      </w:r>
      <w:r w:rsidR="00DF46A7">
        <w:rPr>
          <w:rFonts w:ascii="Times New Roman" w:hAnsi="Times New Roman" w:cs="Times New Roman"/>
          <w:sz w:val="24"/>
          <w:szCs w:val="24"/>
        </w:rPr>
        <w:t>.</w:t>
      </w:r>
      <w:r w:rsidR="00C3582F" w:rsidRPr="004460AE">
        <w:rPr>
          <w:rFonts w:ascii="Times New Roman" w:hAnsi="Times New Roman" w:cs="Times New Roman"/>
          <w:sz w:val="24"/>
          <w:szCs w:val="24"/>
        </w:rPr>
        <w:br/>
      </w:r>
      <w:r w:rsidR="00DF46A7">
        <w:rPr>
          <w:rFonts w:ascii="Times New Roman" w:hAnsi="Times New Roman" w:cs="Times New Roman"/>
          <w:sz w:val="24"/>
          <w:szCs w:val="24"/>
        </w:rPr>
        <w:lastRenderedPageBreak/>
        <w:br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DF46A7">
        <w:rPr>
          <w:rFonts w:ascii="Times New Roman" w:hAnsi="Times New Roman" w:cs="Times New Roman"/>
          <w:b/>
          <w:i/>
          <w:sz w:val="24"/>
          <w:szCs w:val="24"/>
        </w:rPr>
        <w:t xml:space="preserve">Пример: </w:t>
      </w:r>
      <w:r w:rsidR="00DF46A7">
        <w:rPr>
          <w:rFonts w:ascii="Times New Roman" w:hAnsi="Times New Roman" w:cs="Times New Roman"/>
          <w:sz w:val="24"/>
          <w:szCs w:val="24"/>
        </w:rPr>
        <w:t xml:space="preserve">Пусть сервер передает 200 октетов данных. </w:t>
      </w:r>
      <w:r w:rsidR="00C3582F">
        <w:rPr>
          <w:rFonts w:ascii="Times New Roman" w:hAnsi="Times New Roman" w:cs="Times New Roman"/>
          <w:sz w:val="24"/>
          <w:szCs w:val="24"/>
        </w:rPr>
        <w:t>Тогда:</w:t>
      </w:r>
      <w:r w:rsidR="00C3582F">
        <w:rPr>
          <w:rFonts w:ascii="Times New Roman" w:hAnsi="Times New Roman" w:cs="Times New Roman"/>
          <w:sz w:val="24"/>
          <w:szCs w:val="24"/>
        </w:rPr>
        <w:br/>
      </w:r>
      <w:r w:rsidR="00C3582F" w:rsidRPr="004460AE">
        <w:rPr>
          <w:rFonts w:ascii="Times New Roman" w:hAnsi="Times New Roman" w:cs="Times New Roman"/>
          <w:sz w:val="24"/>
          <w:szCs w:val="24"/>
        </w:rPr>
        <w:t>&lt;</w:t>
      </w:r>
      <w:r w:rsidR="00C3582F">
        <w:rPr>
          <w:rFonts w:ascii="Times New Roman" w:hAnsi="Times New Roman" w:cs="Times New Roman"/>
          <w:sz w:val="24"/>
          <w:szCs w:val="24"/>
          <w:lang w:val="en-US"/>
        </w:rPr>
        <w:t>ACK</w:t>
      </w:r>
      <w:r w:rsidR="00C3582F" w:rsidRPr="004460AE">
        <w:rPr>
          <w:rFonts w:ascii="Times New Roman" w:hAnsi="Times New Roman" w:cs="Times New Roman"/>
          <w:sz w:val="24"/>
          <w:szCs w:val="24"/>
        </w:rPr>
        <w:t>&gt;&lt;</w:t>
      </w:r>
      <w:r w:rsidR="00C3582F">
        <w:rPr>
          <w:rFonts w:ascii="Times New Roman" w:hAnsi="Times New Roman" w:cs="Times New Roman"/>
          <w:sz w:val="24"/>
          <w:szCs w:val="24"/>
          <w:lang w:val="en-US"/>
        </w:rPr>
        <w:t>ACK</w:t>
      </w:r>
      <w:r w:rsidR="00C3582F" w:rsidRPr="004460AE">
        <w:rPr>
          <w:rFonts w:ascii="Times New Roman" w:hAnsi="Times New Roman" w:cs="Times New Roman"/>
          <w:sz w:val="24"/>
          <w:szCs w:val="24"/>
        </w:rPr>
        <w:t>&gt;</w:t>
      </w:r>
      <w:r w:rsidR="00C3582F" w:rsidRPr="004460AE">
        <w:rPr>
          <w:rFonts w:ascii="Times New Roman" w:hAnsi="Times New Roman" w:cs="Times New Roman"/>
          <w:sz w:val="24"/>
          <w:szCs w:val="24"/>
        </w:rPr>
        <w:br/>
      </w:r>
      <w:r w:rsidR="00C3582F">
        <w:rPr>
          <w:rFonts w:ascii="Times New Roman" w:hAnsi="Times New Roman" w:cs="Times New Roman"/>
          <w:sz w:val="24"/>
          <w:szCs w:val="24"/>
          <w:lang w:val="en-US"/>
        </w:rPr>
        <w:t>SEQ</w:t>
      </w:r>
      <w:r w:rsidR="00C3582F" w:rsidRPr="00C3582F">
        <w:rPr>
          <w:rFonts w:ascii="Times New Roman" w:hAnsi="Times New Roman" w:cs="Times New Roman"/>
          <w:sz w:val="24"/>
          <w:szCs w:val="24"/>
        </w:rPr>
        <w:t>#=501</w:t>
      </w:r>
      <w:r w:rsidR="00C3582F" w:rsidRPr="004460A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3582F">
        <w:rPr>
          <w:rFonts w:ascii="Times New Roman" w:hAnsi="Times New Roman" w:cs="Times New Roman"/>
          <w:sz w:val="24"/>
          <w:szCs w:val="24"/>
          <w:lang w:val="en-US"/>
        </w:rPr>
        <w:t>SEQ</w:t>
      </w:r>
      <w:r w:rsidR="00C3582F" w:rsidRPr="004460AE">
        <w:rPr>
          <w:rFonts w:ascii="Times New Roman" w:hAnsi="Times New Roman" w:cs="Times New Roman"/>
          <w:sz w:val="24"/>
          <w:szCs w:val="24"/>
        </w:rPr>
        <w:t xml:space="preserve">#=1001     </w:t>
      </w:r>
      <w:r w:rsidR="00C3582F" w:rsidRPr="00C3582F">
        <w:rPr>
          <w:rFonts w:ascii="Times New Roman" w:hAnsi="Times New Roman" w:cs="Times New Roman"/>
          <w:sz w:val="24"/>
          <w:szCs w:val="24"/>
        </w:rPr>
        <w:br/>
        <w:t>[</w:t>
      </w:r>
      <w:r w:rsidR="00C3582F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3582F" w:rsidRPr="00C3582F">
        <w:rPr>
          <w:rFonts w:ascii="Times New Roman" w:hAnsi="Times New Roman" w:cs="Times New Roman"/>
          <w:sz w:val="24"/>
          <w:szCs w:val="24"/>
        </w:rPr>
        <w:t>]=200</w:t>
      </w:r>
      <w:r w:rsidR="00C3582F" w:rsidRPr="00C3582F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="00C3582F" w:rsidRPr="004460AE">
        <w:rPr>
          <w:rFonts w:ascii="Times New Roman" w:hAnsi="Times New Roman" w:cs="Times New Roman"/>
          <w:sz w:val="24"/>
          <w:szCs w:val="24"/>
        </w:rPr>
        <w:t xml:space="preserve">      </w:t>
      </w:r>
      <w:r w:rsidR="00C3582F">
        <w:rPr>
          <w:rFonts w:ascii="Times New Roman" w:hAnsi="Times New Roman" w:cs="Times New Roman"/>
          <w:sz w:val="24"/>
          <w:szCs w:val="24"/>
          <w:lang w:val="en-US"/>
        </w:rPr>
        <w:t>ACK</w:t>
      </w:r>
      <w:r w:rsidR="00C3582F" w:rsidRPr="004460AE">
        <w:rPr>
          <w:rFonts w:ascii="Times New Roman" w:hAnsi="Times New Roman" w:cs="Times New Roman"/>
          <w:sz w:val="24"/>
          <w:szCs w:val="24"/>
        </w:rPr>
        <w:t>#=701</w:t>
      </w:r>
      <w:r w:rsidR="00C3582F" w:rsidRPr="00C3582F">
        <w:rPr>
          <w:rFonts w:ascii="Times New Roman" w:hAnsi="Times New Roman" w:cs="Times New Roman"/>
          <w:sz w:val="24"/>
          <w:szCs w:val="24"/>
        </w:rPr>
        <w:br/>
      </w:r>
      <w:r w:rsidR="00C3582F">
        <w:rPr>
          <w:rFonts w:ascii="Times New Roman" w:hAnsi="Times New Roman" w:cs="Times New Roman"/>
          <w:sz w:val="24"/>
          <w:szCs w:val="24"/>
          <w:lang w:val="en-US"/>
        </w:rPr>
        <w:t>ACK</w:t>
      </w:r>
      <w:r w:rsidR="00C3582F" w:rsidRPr="00C3582F">
        <w:rPr>
          <w:rFonts w:ascii="Times New Roman" w:hAnsi="Times New Roman" w:cs="Times New Roman"/>
          <w:sz w:val="24"/>
          <w:szCs w:val="24"/>
        </w:rPr>
        <w:t>#=1001</w:t>
      </w:r>
      <w:r w:rsidR="00D4643E" w:rsidRPr="004460AE">
        <w:rPr>
          <w:rFonts w:ascii="Times New Roman" w:hAnsi="Times New Roman" w:cs="Times New Roman"/>
          <w:sz w:val="24"/>
          <w:szCs w:val="24"/>
        </w:rPr>
        <w:t>[</w:t>
      </w:r>
      <w:r w:rsidR="00D4643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D4643E" w:rsidRPr="004460AE">
        <w:rPr>
          <w:rFonts w:ascii="Times New Roman" w:hAnsi="Times New Roman" w:cs="Times New Roman"/>
          <w:sz w:val="24"/>
          <w:szCs w:val="24"/>
        </w:rPr>
        <w:t>]…</w:t>
      </w:r>
    </w:p>
    <w:p w:rsidR="00C3582F" w:rsidRPr="004460AE" w:rsidRDefault="00C3582F" w:rsidP="00FA5857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6011C2" w:rsidRDefault="00BE4EA3" w:rsidP="00FA5857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3582F">
        <w:rPr>
          <w:rFonts w:ascii="Times New Roman" w:hAnsi="Times New Roman" w:cs="Times New Roman"/>
          <w:sz w:val="24"/>
          <w:szCs w:val="24"/>
        </w:rPr>
        <w:t xml:space="preserve">Вся схема установления и передачи данных называется </w:t>
      </w:r>
      <w:r w:rsidR="00C3582F" w:rsidRPr="00C3582F">
        <w:rPr>
          <w:rFonts w:ascii="Times New Roman" w:hAnsi="Times New Roman" w:cs="Times New Roman"/>
          <w:sz w:val="24"/>
          <w:szCs w:val="24"/>
        </w:rPr>
        <w:t>“</w:t>
      </w:r>
      <w:r w:rsidR="00C3582F" w:rsidRPr="00C3582F">
        <w:rPr>
          <w:rFonts w:ascii="Times New Roman" w:hAnsi="Times New Roman" w:cs="Times New Roman"/>
          <w:b/>
          <w:sz w:val="24"/>
          <w:szCs w:val="24"/>
        </w:rPr>
        <w:t xml:space="preserve">синхронный </w:t>
      </w:r>
      <w:r w:rsidR="00C3582F" w:rsidRPr="00C3582F">
        <w:rPr>
          <w:rFonts w:ascii="Times New Roman" w:hAnsi="Times New Roman" w:cs="Times New Roman"/>
          <w:b/>
          <w:sz w:val="24"/>
          <w:szCs w:val="24"/>
          <w:lang w:val="en-US"/>
        </w:rPr>
        <w:t>TCP</w:t>
      </w:r>
      <w:r w:rsidR="00C3582F" w:rsidRPr="00C3582F">
        <w:rPr>
          <w:rFonts w:ascii="Times New Roman" w:hAnsi="Times New Roman" w:cs="Times New Roman"/>
          <w:sz w:val="24"/>
          <w:szCs w:val="24"/>
        </w:rPr>
        <w:t xml:space="preserve">”. </w:t>
      </w:r>
      <w:r w:rsidR="00C3582F" w:rsidRPr="00C3582F">
        <w:rPr>
          <w:rFonts w:ascii="Times New Roman" w:hAnsi="Times New Roman" w:cs="Times New Roman"/>
          <w:sz w:val="24"/>
          <w:szCs w:val="24"/>
        </w:rPr>
        <w:br/>
      </w:r>
      <w:r w:rsidR="00C3582F">
        <w:rPr>
          <w:rFonts w:ascii="Times New Roman" w:hAnsi="Times New Roman" w:cs="Times New Roman"/>
          <w:sz w:val="24"/>
          <w:szCs w:val="24"/>
        </w:rPr>
        <w:t xml:space="preserve">На самом деле, изначально </w:t>
      </w:r>
      <w:r w:rsidR="00C3582F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C3582F">
        <w:rPr>
          <w:rFonts w:ascii="Times New Roman" w:hAnsi="Times New Roman" w:cs="Times New Roman"/>
          <w:sz w:val="24"/>
          <w:szCs w:val="24"/>
        </w:rPr>
        <w:t>рассматривался как синхронный протокол. Но данная схема пок</w:t>
      </w:r>
      <w:r w:rsidR="00C3582F">
        <w:rPr>
          <w:rFonts w:ascii="Times New Roman" w:hAnsi="Times New Roman" w:cs="Times New Roman"/>
          <w:sz w:val="24"/>
          <w:szCs w:val="24"/>
        </w:rPr>
        <w:t>а</w:t>
      </w:r>
      <w:r w:rsidR="00C3582F">
        <w:rPr>
          <w:rFonts w:ascii="Times New Roman" w:hAnsi="Times New Roman" w:cs="Times New Roman"/>
          <w:sz w:val="24"/>
          <w:szCs w:val="24"/>
        </w:rPr>
        <w:t>зала большие проблемы, связанные с задержками. Фактически, мы не можем продолжать перед</w:t>
      </w:r>
      <w:r w:rsidR="00C3582F">
        <w:rPr>
          <w:rFonts w:ascii="Times New Roman" w:hAnsi="Times New Roman" w:cs="Times New Roman"/>
          <w:sz w:val="24"/>
          <w:szCs w:val="24"/>
        </w:rPr>
        <w:t>а</w:t>
      </w:r>
      <w:r w:rsidR="00C3582F">
        <w:rPr>
          <w:rFonts w:ascii="Times New Roman" w:hAnsi="Times New Roman" w:cs="Times New Roman"/>
          <w:sz w:val="24"/>
          <w:szCs w:val="24"/>
        </w:rPr>
        <w:t>вать данные, пока не получим подтверждение о приеме. Это может быть терпимо для быстрых л</w:t>
      </w:r>
      <w:r w:rsidR="00C3582F">
        <w:rPr>
          <w:rFonts w:ascii="Times New Roman" w:hAnsi="Times New Roman" w:cs="Times New Roman"/>
          <w:sz w:val="24"/>
          <w:szCs w:val="24"/>
        </w:rPr>
        <w:t>и</w:t>
      </w:r>
      <w:r w:rsidR="00C3582F">
        <w:rPr>
          <w:rFonts w:ascii="Times New Roman" w:hAnsi="Times New Roman" w:cs="Times New Roman"/>
          <w:sz w:val="24"/>
          <w:szCs w:val="24"/>
        </w:rPr>
        <w:t>ний, но для медленных линий, которые существовали в 80е годы, это было совершенно неприе</w:t>
      </w:r>
      <w:r w:rsidR="00C3582F">
        <w:rPr>
          <w:rFonts w:ascii="Times New Roman" w:hAnsi="Times New Roman" w:cs="Times New Roman"/>
          <w:sz w:val="24"/>
          <w:szCs w:val="24"/>
        </w:rPr>
        <w:t>м</w:t>
      </w:r>
      <w:r w:rsidR="00C3582F">
        <w:rPr>
          <w:rFonts w:ascii="Times New Roman" w:hAnsi="Times New Roman" w:cs="Times New Roman"/>
          <w:sz w:val="24"/>
          <w:szCs w:val="24"/>
        </w:rPr>
        <w:t xml:space="preserve">лемо. Поэтому в настоящее время </w:t>
      </w:r>
      <w:r w:rsidR="00C3582F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C3582F">
        <w:rPr>
          <w:rFonts w:ascii="Times New Roman" w:hAnsi="Times New Roman" w:cs="Times New Roman"/>
          <w:sz w:val="24"/>
          <w:szCs w:val="24"/>
        </w:rPr>
        <w:t xml:space="preserve"> классифицируется как </w:t>
      </w:r>
      <w:r w:rsidR="00C3582F" w:rsidRPr="006011C2">
        <w:rPr>
          <w:rFonts w:ascii="Times New Roman" w:hAnsi="Times New Roman" w:cs="Times New Roman"/>
          <w:b/>
          <w:i/>
          <w:sz w:val="24"/>
          <w:szCs w:val="24"/>
        </w:rPr>
        <w:t>полусинхронный</w:t>
      </w:r>
      <w:r w:rsidR="00C3582F">
        <w:rPr>
          <w:rFonts w:ascii="Times New Roman" w:hAnsi="Times New Roman" w:cs="Times New Roman"/>
          <w:sz w:val="24"/>
          <w:szCs w:val="24"/>
        </w:rPr>
        <w:t xml:space="preserve"> или </w:t>
      </w:r>
      <w:r w:rsidR="00C3582F" w:rsidRPr="006011C2">
        <w:rPr>
          <w:rFonts w:ascii="Times New Roman" w:hAnsi="Times New Roman" w:cs="Times New Roman"/>
          <w:b/>
          <w:i/>
          <w:sz w:val="24"/>
          <w:szCs w:val="24"/>
        </w:rPr>
        <w:t>псевдоси</w:t>
      </w:r>
      <w:r w:rsidR="00C3582F" w:rsidRPr="006011C2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C3582F" w:rsidRPr="006011C2">
        <w:rPr>
          <w:rFonts w:ascii="Times New Roman" w:hAnsi="Times New Roman" w:cs="Times New Roman"/>
          <w:b/>
          <w:i/>
          <w:sz w:val="24"/>
          <w:szCs w:val="24"/>
        </w:rPr>
        <w:t>хронный</w:t>
      </w:r>
      <w:r w:rsidR="00C3582F">
        <w:rPr>
          <w:rFonts w:ascii="Times New Roman" w:hAnsi="Times New Roman" w:cs="Times New Roman"/>
          <w:sz w:val="24"/>
          <w:szCs w:val="24"/>
        </w:rPr>
        <w:t xml:space="preserve"> протокол.</w:t>
      </w:r>
    </w:p>
    <w:p w:rsidR="006011C2" w:rsidRDefault="006011C2" w:rsidP="00FA5857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DD1448" w:rsidRDefault="00BE4EA3" w:rsidP="00FA5857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E4EA3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6011C2" w:rsidRPr="006011C2">
        <w:rPr>
          <w:rFonts w:ascii="Times New Roman" w:hAnsi="Times New Roman" w:cs="Times New Roman"/>
          <w:b/>
          <w:i/>
          <w:sz w:val="24"/>
          <w:szCs w:val="24"/>
          <w:u w:val="single"/>
        </w:rPr>
        <w:t>Разрыв соединения.</w:t>
      </w:r>
    </w:p>
    <w:p w:rsidR="006011C2" w:rsidRPr="00DD1448" w:rsidRDefault="006011C2" w:rsidP="00FA5857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(Считаем, что разрыв инициализирует сервер)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3000" cy="3600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/>
      </w:r>
      <w:r w:rsidRPr="006011C2">
        <w:rPr>
          <w:rFonts w:ascii="Times New Roman" w:hAnsi="Times New Roman" w:cs="Times New Roman"/>
          <w:b/>
          <w:i/>
          <w:u w:val="single"/>
        </w:rPr>
        <w:t xml:space="preserve">Рис.2 Завершение </w:t>
      </w:r>
      <w:r w:rsidRPr="006011C2">
        <w:rPr>
          <w:rFonts w:ascii="Times New Roman" w:hAnsi="Times New Roman" w:cs="Times New Roman"/>
          <w:b/>
          <w:i/>
          <w:u w:val="single"/>
          <w:lang w:val="en-US"/>
        </w:rPr>
        <w:t>TCP</w:t>
      </w:r>
      <w:r w:rsidRPr="006011C2">
        <w:rPr>
          <w:rFonts w:ascii="Times New Roman" w:hAnsi="Times New Roman" w:cs="Times New Roman"/>
          <w:b/>
          <w:i/>
          <w:u w:val="single"/>
        </w:rPr>
        <w:t>-сеанса</w:t>
      </w:r>
    </w:p>
    <w:p w:rsidR="006011C2" w:rsidRDefault="006011C2" w:rsidP="00FA5857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D1448" w:rsidRDefault="00756896" w:rsidP="00FA5857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4643E">
        <w:rPr>
          <w:rFonts w:ascii="Times New Roman" w:hAnsi="Times New Roman" w:cs="Times New Roman"/>
          <w:sz w:val="24"/>
          <w:szCs w:val="24"/>
        </w:rPr>
        <w:t>В отличие от установления соединения, которое совершает только клиент, разрывать соединение может любая сторона.</w:t>
      </w:r>
    </w:p>
    <w:p w:rsidR="00DD1448" w:rsidRDefault="00DD1448" w:rsidP="00FA5857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6011C2" w:rsidRDefault="00756896" w:rsidP="00FA5857">
      <w:pPr>
        <w:pStyle w:val="aa"/>
        <w:tabs>
          <w:tab w:val="left" w:pos="1276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4643E">
        <w:rPr>
          <w:rFonts w:ascii="Times New Roman" w:hAnsi="Times New Roman" w:cs="Times New Roman"/>
          <w:sz w:val="24"/>
          <w:szCs w:val="24"/>
        </w:rPr>
        <w:t xml:space="preserve">Закрытие </w:t>
      </w:r>
      <w:r w:rsidR="00D4643E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D4643E" w:rsidRPr="00D4643E">
        <w:rPr>
          <w:rFonts w:ascii="Times New Roman" w:hAnsi="Times New Roman" w:cs="Times New Roman"/>
          <w:sz w:val="24"/>
          <w:szCs w:val="24"/>
        </w:rPr>
        <w:t xml:space="preserve"> соединения выглядит сложнее его установки как раз засчет псевдосинхронности.</w:t>
      </w:r>
    </w:p>
    <w:p w:rsidR="00D4643E" w:rsidRDefault="00756896" w:rsidP="00FA5857">
      <w:pPr>
        <w:pStyle w:val="aa"/>
        <w:numPr>
          <w:ilvl w:val="0"/>
          <w:numId w:val="2"/>
        </w:numPr>
        <w:tabs>
          <w:tab w:val="left" w:pos="1276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4643E">
        <w:rPr>
          <w:rFonts w:ascii="Times New Roman" w:hAnsi="Times New Roman" w:cs="Times New Roman"/>
          <w:sz w:val="24"/>
          <w:szCs w:val="24"/>
        </w:rPr>
        <w:t xml:space="preserve">Закрытие сеанса начинается с отправления сегмента с установленным флагом </w:t>
      </w:r>
      <w:r w:rsidR="00D4643E">
        <w:rPr>
          <w:rFonts w:ascii="Times New Roman" w:hAnsi="Times New Roman" w:cs="Times New Roman"/>
          <w:sz w:val="24"/>
          <w:szCs w:val="24"/>
          <w:lang w:val="en-US"/>
        </w:rPr>
        <w:t>FIN</w:t>
      </w:r>
      <w:r w:rsidR="00D4643E" w:rsidRPr="00D4643E">
        <w:rPr>
          <w:rFonts w:ascii="Times New Roman" w:hAnsi="Times New Roman" w:cs="Times New Roman"/>
          <w:sz w:val="24"/>
          <w:szCs w:val="24"/>
        </w:rPr>
        <w:t xml:space="preserve"> (</w:t>
      </w:r>
      <w:r w:rsidR="00D4643E">
        <w:rPr>
          <w:rFonts w:ascii="Times New Roman" w:hAnsi="Times New Roman" w:cs="Times New Roman"/>
          <w:sz w:val="24"/>
          <w:szCs w:val="24"/>
          <w:lang w:val="en-US"/>
        </w:rPr>
        <w:t>Finalize</w:t>
      </w:r>
      <w:r w:rsidR="00D4643E" w:rsidRPr="00D4643E">
        <w:rPr>
          <w:rFonts w:ascii="Times New Roman" w:hAnsi="Times New Roman" w:cs="Times New Roman"/>
          <w:sz w:val="24"/>
          <w:szCs w:val="24"/>
        </w:rPr>
        <w:t>)</w:t>
      </w:r>
      <w:r w:rsidR="00D4643E">
        <w:rPr>
          <w:rFonts w:ascii="Times New Roman" w:hAnsi="Times New Roman" w:cs="Times New Roman"/>
          <w:sz w:val="24"/>
          <w:szCs w:val="24"/>
        </w:rPr>
        <w:t xml:space="preserve">, после чего, сторона, его отправившая, переходит в состояние 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FIN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WAIT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4643E" w:rsidRPr="00D4643E">
        <w:rPr>
          <w:rFonts w:ascii="Times New Roman" w:hAnsi="Times New Roman" w:cs="Times New Roman"/>
          <w:sz w:val="24"/>
          <w:szCs w:val="24"/>
        </w:rPr>
        <w:t xml:space="preserve">, </w:t>
      </w:r>
      <w:r w:rsidR="00D4643E">
        <w:rPr>
          <w:rFonts w:ascii="Times New Roman" w:hAnsi="Times New Roman" w:cs="Times New Roman"/>
          <w:sz w:val="24"/>
          <w:szCs w:val="24"/>
        </w:rPr>
        <w:t xml:space="preserve">а сторона, которая его приняла, переходит в состояние 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CLOSE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WAIT</w:t>
      </w:r>
      <w:r w:rsidR="00D4643E" w:rsidRPr="00D4643E">
        <w:rPr>
          <w:rFonts w:ascii="Times New Roman" w:hAnsi="Times New Roman" w:cs="Times New Roman"/>
          <w:sz w:val="24"/>
          <w:szCs w:val="24"/>
        </w:rPr>
        <w:t>.</w:t>
      </w:r>
    </w:p>
    <w:p w:rsidR="00DD1448" w:rsidRPr="00D4643E" w:rsidRDefault="00DD1448" w:rsidP="00FA5857">
      <w:pPr>
        <w:pStyle w:val="aa"/>
        <w:tabs>
          <w:tab w:val="left" w:pos="1276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DD1448" w:rsidRPr="00DD1448" w:rsidRDefault="00756896" w:rsidP="00FA5857">
      <w:pPr>
        <w:pStyle w:val="aa"/>
        <w:numPr>
          <w:ilvl w:val="0"/>
          <w:numId w:val="2"/>
        </w:numPr>
        <w:tabs>
          <w:tab w:val="left" w:pos="1276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D4643E">
        <w:rPr>
          <w:rFonts w:ascii="Times New Roman" w:hAnsi="Times New Roman" w:cs="Times New Roman"/>
          <w:sz w:val="24"/>
          <w:szCs w:val="24"/>
        </w:rPr>
        <w:t xml:space="preserve">Сторона, принявшая сегмент, должна отправить подтверждение, но в принципе, она еще может продолжать передавать свои данные. Т.е. получение флага </w:t>
      </w:r>
      <w:r w:rsidR="00D4643E">
        <w:rPr>
          <w:rFonts w:ascii="Times New Roman" w:hAnsi="Times New Roman" w:cs="Times New Roman"/>
          <w:sz w:val="24"/>
          <w:szCs w:val="24"/>
          <w:lang w:val="en-US"/>
        </w:rPr>
        <w:t>FIN</w:t>
      </w:r>
      <w:r w:rsidR="00D4643E">
        <w:rPr>
          <w:rFonts w:ascii="Times New Roman" w:hAnsi="Times New Roman" w:cs="Times New Roman"/>
          <w:sz w:val="24"/>
          <w:szCs w:val="24"/>
        </w:rPr>
        <w:t xml:space="preserve"> не запрещает получи</w:t>
      </w:r>
      <w:r w:rsidR="00D4643E">
        <w:rPr>
          <w:rFonts w:ascii="Times New Roman" w:hAnsi="Times New Roman" w:cs="Times New Roman"/>
          <w:sz w:val="24"/>
          <w:szCs w:val="24"/>
        </w:rPr>
        <w:t>в</w:t>
      </w:r>
      <w:r w:rsidR="00D4643E">
        <w:rPr>
          <w:rFonts w:ascii="Times New Roman" w:hAnsi="Times New Roman" w:cs="Times New Roman"/>
          <w:sz w:val="24"/>
          <w:szCs w:val="24"/>
        </w:rPr>
        <w:t xml:space="preserve">шей стороне продолжать отправку данных, т.е. флаг </w:t>
      </w:r>
      <w:r w:rsidR="00D4643E">
        <w:rPr>
          <w:rFonts w:ascii="Times New Roman" w:hAnsi="Times New Roman" w:cs="Times New Roman"/>
          <w:sz w:val="24"/>
          <w:szCs w:val="24"/>
          <w:lang w:val="en-US"/>
        </w:rPr>
        <w:t>FIN</w:t>
      </w:r>
      <w:r w:rsidR="00D4643E">
        <w:rPr>
          <w:rFonts w:ascii="Times New Roman" w:hAnsi="Times New Roman" w:cs="Times New Roman"/>
          <w:sz w:val="24"/>
          <w:szCs w:val="24"/>
        </w:rPr>
        <w:t xml:space="preserve"> является индикацией того, что стор</w:t>
      </w:r>
      <w:r w:rsidR="00D4643E">
        <w:rPr>
          <w:rFonts w:ascii="Times New Roman" w:hAnsi="Times New Roman" w:cs="Times New Roman"/>
          <w:sz w:val="24"/>
          <w:szCs w:val="24"/>
        </w:rPr>
        <w:t>о</w:t>
      </w:r>
      <w:r w:rsidR="00D4643E">
        <w:rPr>
          <w:rFonts w:ascii="Times New Roman" w:hAnsi="Times New Roman" w:cs="Times New Roman"/>
          <w:sz w:val="24"/>
          <w:szCs w:val="24"/>
        </w:rPr>
        <w:t>на, которая данные отправила, больше передавать данные не будет.</w:t>
      </w:r>
    </w:p>
    <w:p w:rsidR="00DD1448" w:rsidRDefault="00DD1448" w:rsidP="00FA5857">
      <w:pPr>
        <w:pStyle w:val="aa"/>
        <w:tabs>
          <w:tab w:val="left" w:pos="1276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9038A6" w:rsidRDefault="00756896" w:rsidP="00FA5857">
      <w:pPr>
        <w:pStyle w:val="aa"/>
        <w:numPr>
          <w:ilvl w:val="0"/>
          <w:numId w:val="2"/>
        </w:numPr>
        <w:tabs>
          <w:tab w:val="left" w:pos="1276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4643E">
        <w:rPr>
          <w:rFonts w:ascii="Times New Roman" w:hAnsi="Times New Roman" w:cs="Times New Roman"/>
          <w:sz w:val="24"/>
          <w:szCs w:val="24"/>
        </w:rPr>
        <w:t xml:space="preserve">После того, как подтверждение получено, сторона, инициализировавшая разрыв соединения, переходит в состояние 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FIN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WAIT</w:t>
      </w:r>
      <w:r w:rsidR="00D4643E" w:rsidRPr="009038A6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D4643E" w:rsidRPr="00D4643E">
        <w:rPr>
          <w:rFonts w:ascii="Times New Roman" w:hAnsi="Times New Roman" w:cs="Times New Roman"/>
          <w:sz w:val="24"/>
          <w:szCs w:val="24"/>
        </w:rPr>
        <w:t xml:space="preserve">, </w:t>
      </w:r>
      <w:r w:rsidR="00D4643E">
        <w:rPr>
          <w:rFonts w:ascii="Times New Roman" w:hAnsi="Times New Roman" w:cs="Times New Roman"/>
          <w:sz w:val="24"/>
          <w:szCs w:val="24"/>
        </w:rPr>
        <w:t>и в принципе может оставаться в этом состоянии неопр</w:t>
      </w:r>
      <w:r w:rsidR="00D4643E">
        <w:rPr>
          <w:rFonts w:ascii="Times New Roman" w:hAnsi="Times New Roman" w:cs="Times New Roman"/>
          <w:sz w:val="24"/>
          <w:szCs w:val="24"/>
        </w:rPr>
        <w:t>е</w:t>
      </w:r>
      <w:r w:rsidR="00D4643E">
        <w:rPr>
          <w:rFonts w:ascii="Times New Roman" w:hAnsi="Times New Roman" w:cs="Times New Roman"/>
          <w:sz w:val="24"/>
          <w:szCs w:val="24"/>
        </w:rPr>
        <w:t>деленно долгое время</w:t>
      </w:r>
      <w:r w:rsidR="009038A6">
        <w:rPr>
          <w:rFonts w:ascii="Times New Roman" w:hAnsi="Times New Roman" w:cs="Times New Roman"/>
          <w:sz w:val="24"/>
          <w:szCs w:val="24"/>
        </w:rPr>
        <w:t>, пока соответственно, другая сторона еще, возможно, отправляет собс</w:t>
      </w:r>
      <w:r w:rsidR="009038A6">
        <w:rPr>
          <w:rFonts w:ascii="Times New Roman" w:hAnsi="Times New Roman" w:cs="Times New Roman"/>
          <w:sz w:val="24"/>
          <w:szCs w:val="24"/>
        </w:rPr>
        <w:t>т</w:t>
      </w:r>
      <w:r w:rsidR="009038A6">
        <w:rPr>
          <w:rFonts w:ascii="Times New Roman" w:hAnsi="Times New Roman" w:cs="Times New Roman"/>
          <w:sz w:val="24"/>
          <w:szCs w:val="24"/>
        </w:rPr>
        <w:t>венные данные</w:t>
      </w:r>
      <w:r w:rsidR="00D4643E">
        <w:rPr>
          <w:rFonts w:ascii="Times New Roman" w:hAnsi="Times New Roman" w:cs="Times New Roman"/>
          <w:sz w:val="24"/>
          <w:szCs w:val="24"/>
        </w:rPr>
        <w:t>.</w:t>
      </w:r>
    </w:p>
    <w:p w:rsidR="00DD1448" w:rsidRPr="00DD1448" w:rsidRDefault="00DD1448" w:rsidP="00FA5857">
      <w:pPr>
        <w:pStyle w:val="aa"/>
        <w:tabs>
          <w:tab w:val="left" w:pos="1276"/>
        </w:tabs>
        <w:ind w:left="426"/>
        <w:rPr>
          <w:rFonts w:ascii="Times New Roman" w:hAnsi="Times New Roman" w:cs="Times New Roman"/>
          <w:b/>
          <w:i/>
          <w:sz w:val="24"/>
          <w:szCs w:val="24"/>
        </w:rPr>
      </w:pPr>
    </w:p>
    <w:p w:rsidR="00D4643E" w:rsidRPr="009038A6" w:rsidRDefault="00756896" w:rsidP="00FA5857">
      <w:pPr>
        <w:pStyle w:val="aa"/>
        <w:numPr>
          <w:ilvl w:val="0"/>
          <w:numId w:val="2"/>
        </w:numPr>
        <w:tabs>
          <w:tab w:val="left" w:pos="1276"/>
        </w:tabs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038A6">
        <w:rPr>
          <w:rFonts w:ascii="Times New Roman" w:hAnsi="Times New Roman" w:cs="Times New Roman"/>
          <w:sz w:val="24"/>
          <w:szCs w:val="24"/>
        </w:rPr>
        <w:t xml:space="preserve">Для того чтобы полностью разрушить соединение, вторая сторона должна отправить свой сегмент с флагом </w:t>
      </w:r>
      <w:r w:rsidR="009038A6">
        <w:rPr>
          <w:rFonts w:ascii="Times New Roman" w:hAnsi="Times New Roman" w:cs="Times New Roman"/>
          <w:sz w:val="24"/>
          <w:szCs w:val="24"/>
          <w:lang w:val="en-US"/>
        </w:rPr>
        <w:t>FIN</w:t>
      </w:r>
      <w:r w:rsidR="009038A6" w:rsidRPr="009038A6">
        <w:rPr>
          <w:rFonts w:ascii="Times New Roman" w:hAnsi="Times New Roman" w:cs="Times New Roman"/>
          <w:sz w:val="24"/>
          <w:szCs w:val="24"/>
        </w:rPr>
        <w:t xml:space="preserve">. </w:t>
      </w:r>
      <w:r w:rsidR="009038A6">
        <w:rPr>
          <w:rFonts w:ascii="Times New Roman" w:hAnsi="Times New Roman" w:cs="Times New Roman"/>
          <w:sz w:val="24"/>
          <w:szCs w:val="24"/>
        </w:rPr>
        <w:t xml:space="preserve">Когда она это совершает, она переходит в состояние </w:t>
      </w:r>
      <w:r w:rsidR="009038A6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LAST</w:t>
      </w:r>
      <w:r w:rsidR="009038A6" w:rsidRPr="009038A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9038A6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ACK</w:t>
      </w:r>
      <w:r w:rsidR="009038A6" w:rsidRPr="009038A6">
        <w:rPr>
          <w:rFonts w:ascii="Times New Roman" w:hAnsi="Times New Roman" w:cs="Times New Roman"/>
          <w:sz w:val="24"/>
          <w:szCs w:val="24"/>
        </w:rPr>
        <w:t xml:space="preserve">. </w:t>
      </w:r>
      <w:r w:rsidR="009038A6">
        <w:rPr>
          <w:rFonts w:ascii="Times New Roman" w:hAnsi="Times New Roman" w:cs="Times New Roman"/>
          <w:sz w:val="24"/>
          <w:szCs w:val="24"/>
        </w:rPr>
        <w:t xml:space="preserve"> После чего она уходит в состояние </w:t>
      </w:r>
      <w:r w:rsidR="009038A6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CLOSED</w:t>
      </w:r>
      <w:r w:rsidR="009038A6" w:rsidRPr="009038A6">
        <w:rPr>
          <w:rFonts w:ascii="Times New Roman" w:hAnsi="Times New Roman" w:cs="Times New Roman"/>
          <w:sz w:val="24"/>
          <w:szCs w:val="24"/>
        </w:rPr>
        <w:t xml:space="preserve">, </w:t>
      </w:r>
      <w:r w:rsidR="009038A6">
        <w:rPr>
          <w:rFonts w:ascii="Times New Roman" w:hAnsi="Times New Roman" w:cs="Times New Roman"/>
          <w:sz w:val="24"/>
          <w:szCs w:val="24"/>
        </w:rPr>
        <w:t xml:space="preserve">и на этом ее деятельность заканчивается. </w:t>
      </w:r>
    </w:p>
    <w:p w:rsidR="00DD1448" w:rsidRPr="00DD1448" w:rsidRDefault="00DD1448" w:rsidP="00FA5857">
      <w:pPr>
        <w:pStyle w:val="aa"/>
        <w:tabs>
          <w:tab w:val="left" w:pos="1276"/>
        </w:tabs>
        <w:ind w:left="426"/>
        <w:rPr>
          <w:rFonts w:ascii="Times New Roman" w:hAnsi="Times New Roman" w:cs="Times New Roman"/>
          <w:b/>
          <w:i/>
          <w:sz w:val="24"/>
          <w:szCs w:val="24"/>
        </w:rPr>
      </w:pPr>
    </w:p>
    <w:p w:rsidR="00DD1448" w:rsidRPr="00DD1448" w:rsidRDefault="00756896" w:rsidP="00FA5857">
      <w:pPr>
        <w:pStyle w:val="aa"/>
        <w:numPr>
          <w:ilvl w:val="0"/>
          <w:numId w:val="2"/>
        </w:numPr>
        <w:tabs>
          <w:tab w:val="left" w:pos="1276"/>
        </w:tabs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56AFF">
        <w:rPr>
          <w:rFonts w:ascii="Times New Roman" w:hAnsi="Times New Roman" w:cs="Times New Roman"/>
          <w:sz w:val="24"/>
          <w:szCs w:val="24"/>
        </w:rPr>
        <w:t xml:space="preserve">При получении последнего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FIN</w:t>
      </w:r>
      <w:r w:rsidR="00E56AFF">
        <w:rPr>
          <w:rFonts w:ascii="Times New Roman" w:hAnsi="Times New Roman" w:cs="Times New Roman"/>
          <w:sz w:val="24"/>
          <w:szCs w:val="24"/>
        </w:rPr>
        <w:t>, сторона, инициализировавшая разрыв, переходит в состо</w:t>
      </w:r>
      <w:r w:rsidR="00E56AFF">
        <w:rPr>
          <w:rFonts w:ascii="Times New Roman" w:hAnsi="Times New Roman" w:cs="Times New Roman"/>
          <w:sz w:val="24"/>
          <w:szCs w:val="24"/>
        </w:rPr>
        <w:t>я</w:t>
      </w:r>
      <w:r w:rsidR="00E56AFF">
        <w:rPr>
          <w:rFonts w:ascii="Times New Roman" w:hAnsi="Times New Roman" w:cs="Times New Roman"/>
          <w:sz w:val="24"/>
          <w:szCs w:val="24"/>
        </w:rPr>
        <w:t xml:space="preserve">ние </w:t>
      </w:r>
      <w:r w:rsidR="00E56AFF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TIME</w:t>
      </w:r>
      <w:r w:rsidR="00E56AFF" w:rsidRPr="009038A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E56AFF" w:rsidRPr="009038A6">
        <w:rPr>
          <w:rFonts w:ascii="Times New Roman" w:hAnsi="Times New Roman" w:cs="Times New Roman"/>
          <w:b/>
          <w:i/>
          <w:sz w:val="24"/>
          <w:szCs w:val="24"/>
          <w:lang w:val="en-US"/>
        </w:rPr>
        <w:t>WAIT</w:t>
      </w:r>
      <w:r w:rsidR="00E56AF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56AFF">
        <w:rPr>
          <w:rFonts w:ascii="Times New Roman" w:hAnsi="Times New Roman" w:cs="Times New Roman"/>
          <w:sz w:val="24"/>
          <w:szCs w:val="24"/>
        </w:rPr>
        <w:t xml:space="preserve">и отвечает своимсегментом с флагом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ACK</w:t>
      </w:r>
      <w:r w:rsidR="00E56AFF">
        <w:rPr>
          <w:rFonts w:ascii="Times New Roman" w:hAnsi="Times New Roman" w:cs="Times New Roman"/>
          <w:sz w:val="24"/>
          <w:szCs w:val="24"/>
        </w:rPr>
        <w:t xml:space="preserve"> и еще некоторое время продолж</w:t>
      </w:r>
      <w:r w:rsidR="00E56AFF">
        <w:rPr>
          <w:rFonts w:ascii="Times New Roman" w:hAnsi="Times New Roman" w:cs="Times New Roman"/>
          <w:sz w:val="24"/>
          <w:szCs w:val="24"/>
        </w:rPr>
        <w:t>а</w:t>
      </w:r>
      <w:r w:rsidR="00E56AFF">
        <w:rPr>
          <w:rFonts w:ascii="Times New Roman" w:hAnsi="Times New Roman" w:cs="Times New Roman"/>
          <w:sz w:val="24"/>
          <w:szCs w:val="24"/>
        </w:rPr>
        <w:t xml:space="preserve">ет слушать порт на тот случай, если придут подтверждения предыдущих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E56AFF" w:rsidRPr="009038A6">
        <w:rPr>
          <w:rFonts w:ascii="Times New Roman" w:hAnsi="Times New Roman" w:cs="Times New Roman"/>
          <w:sz w:val="24"/>
          <w:szCs w:val="24"/>
        </w:rPr>
        <w:t>-</w:t>
      </w:r>
      <w:r w:rsidR="00E56AFF">
        <w:rPr>
          <w:rFonts w:ascii="Times New Roman" w:hAnsi="Times New Roman" w:cs="Times New Roman"/>
          <w:sz w:val="24"/>
          <w:szCs w:val="24"/>
        </w:rPr>
        <w:t xml:space="preserve">сегментов. </w:t>
      </w:r>
      <w:r w:rsidR="009038A6">
        <w:rPr>
          <w:rFonts w:ascii="Times New Roman" w:hAnsi="Times New Roman" w:cs="Times New Roman"/>
          <w:sz w:val="24"/>
          <w:szCs w:val="24"/>
        </w:rPr>
        <w:t xml:space="preserve">Этот таймаут равен двум временам прохождения </w:t>
      </w:r>
      <w:r w:rsidR="009038A6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9038A6" w:rsidRPr="009038A6">
        <w:rPr>
          <w:rFonts w:ascii="Times New Roman" w:hAnsi="Times New Roman" w:cs="Times New Roman"/>
          <w:sz w:val="24"/>
          <w:szCs w:val="24"/>
        </w:rPr>
        <w:t>-</w:t>
      </w:r>
      <w:r w:rsidR="009038A6">
        <w:rPr>
          <w:rFonts w:ascii="Times New Roman" w:hAnsi="Times New Roman" w:cs="Times New Roman"/>
          <w:sz w:val="24"/>
          <w:szCs w:val="24"/>
        </w:rPr>
        <w:t xml:space="preserve">сегмента туда и обратно. </w:t>
      </w:r>
      <w:r w:rsidR="009038A6">
        <w:rPr>
          <w:rFonts w:ascii="Times New Roman" w:hAnsi="Times New Roman" w:cs="Times New Roman"/>
          <w:sz w:val="24"/>
          <w:szCs w:val="24"/>
        </w:rPr>
        <w:br/>
      </w:r>
    </w:p>
    <w:p w:rsidR="007C3039" w:rsidRPr="00DD1448" w:rsidRDefault="00756896" w:rsidP="00FA5857">
      <w:pPr>
        <w:pStyle w:val="aa"/>
        <w:tabs>
          <w:tab w:val="left" w:pos="1276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9038A6" w:rsidRPr="00DD1448">
        <w:rPr>
          <w:rFonts w:ascii="Times New Roman" w:hAnsi="Times New Roman" w:cs="Times New Roman"/>
          <w:b/>
          <w:i/>
          <w:sz w:val="24"/>
          <w:szCs w:val="24"/>
        </w:rPr>
        <w:t>Как вычисляется таймаут:</w:t>
      </w:r>
      <w:r w:rsidR="009038A6" w:rsidRPr="00DD144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038A6" w:rsidRPr="00DD1448">
        <w:rPr>
          <w:rFonts w:ascii="Times New Roman" w:hAnsi="Times New Roman" w:cs="Times New Roman"/>
          <w:i/>
          <w:sz w:val="24"/>
          <w:szCs w:val="24"/>
        </w:rPr>
        <w:t xml:space="preserve">Начиная с отправки первого </w:t>
      </w:r>
      <w:r w:rsidR="009038A6" w:rsidRPr="00DD1448">
        <w:rPr>
          <w:rFonts w:ascii="Times New Roman" w:hAnsi="Times New Roman" w:cs="Times New Roman"/>
          <w:i/>
          <w:sz w:val="24"/>
          <w:szCs w:val="24"/>
          <w:lang w:val="en-US"/>
        </w:rPr>
        <w:t>TCP</w:t>
      </w:r>
      <w:r w:rsidR="009038A6" w:rsidRPr="00DD1448">
        <w:rPr>
          <w:rFonts w:ascii="Times New Roman" w:hAnsi="Times New Roman" w:cs="Times New Roman"/>
          <w:i/>
          <w:sz w:val="24"/>
          <w:szCs w:val="24"/>
        </w:rPr>
        <w:t>-сегмента, обе стороны ведут счетчик времени, т.е. сколько времени прошло от момента отправки данных, до момента получения на них по</w:t>
      </w:r>
      <w:r w:rsidR="009038A6" w:rsidRPr="00DD1448">
        <w:rPr>
          <w:rFonts w:ascii="Times New Roman" w:hAnsi="Times New Roman" w:cs="Times New Roman"/>
          <w:i/>
          <w:sz w:val="24"/>
          <w:szCs w:val="24"/>
        </w:rPr>
        <w:t>д</w:t>
      </w:r>
      <w:r w:rsidR="009038A6" w:rsidRPr="00DD1448">
        <w:rPr>
          <w:rFonts w:ascii="Times New Roman" w:hAnsi="Times New Roman" w:cs="Times New Roman"/>
          <w:i/>
          <w:sz w:val="24"/>
          <w:szCs w:val="24"/>
        </w:rPr>
        <w:t>тверждения, и это время постоянно корректируется. Соответственно, половина от этого времени носит название “</w:t>
      </w:r>
      <w:r w:rsidR="009038A6" w:rsidRPr="00DD1448">
        <w:rPr>
          <w:rFonts w:ascii="Times New Roman" w:hAnsi="Times New Roman" w:cs="Times New Roman"/>
          <w:b/>
          <w:i/>
          <w:sz w:val="24"/>
          <w:szCs w:val="24"/>
          <w:lang w:val="en-US"/>
        </w:rPr>
        <w:t>Maximumsegmentlifetime</w:t>
      </w:r>
      <w:r w:rsidR="009038A6" w:rsidRPr="00DD1448">
        <w:rPr>
          <w:rFonts w:ascii="Times New Roman" w:hAnsi="Times New Roman" w:cs="Times New Roman"/>
          <w:i/>
          <w:sz w:val="24"/>
          <w:szCs w:val="24"/>
        </w:rPr>
        <w:t>” (максимальное время жизни сегмента). Считается, что скорости в обе стороны примерно одинаковы.</w:t>
      </w:r>
    </w:p>
    <w:p w:rsidR="00DD1448" w:rsidRPr="00DD1448" w:rsidRDefault="00DD1448" w:rsidP="00FA5857">
      <w:pPr>
        <w:pStyle w:val="aa"/>
        <w:tabs>
          <w:tab w:val="left" w:pos="1276"/>
        </w:tabs>
        <w:ind w:left="426"/>
        <w:rPr>
          <w:rFonts w:ascii="Times New Roman" w:hAnsi="Times New Roman" w:cs="Times New Roman"/>
          <w:b/>
          <w:i/>
          <w:sz w:val="24"/>
          <w:szCs w:val="24"/>
        </w:rPr>
      </w:pPr>
    </w:p>
    <w:p w:rsidR="007C3039" w:rsidRPr="007C3039" w:rsidRDefault="00756896" w:rsidP="00FA5857">
      <w:pPr>
        <w:pStyle w:val="aa"/>
        <w:numPr>
          <w:ilvl w:val="0"/>
          <w:numId w:val="2"/>
        </w:numPr>
        <w:tabs>
          <w:tab w:val="left" w:pos="1276"/>
        </w:tabs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C3039">
        <w:rPr>
          <w:rFonts w:ascii="Times New Roman" w:hAnsi="Times New Roman" w:cs="Times New Roman"/>
          <w:sz w:val="24"/>
          <w:szCs w:val="24"/>
        </w:rPr>
        <w:t xml:space="preserve">По истечении таймаута </w:t>
      </w:r>
      <w:r w:rsidR="007C3039" w:rsidRPr="007C303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7C3039" w:rsidRPr="007C3039">
        <w:rPr>
          <w:rFonts w:ascii="Times New Roman" w:hAnsi="Times New Roman" w:cs="Times New Roman"/>
          <w:b/>
          <w:i/>
          <w:sz w:val="24"/>
          <w:szCs w:val="24"/>
          <w:lang w:val="en-US"/>
        </w:rPr>
        <w:t>MSL</w:t>
      </w:r>
      <w:r w:rsidR="007C3039">
        <w:rPr>
          <w:rFonts w:ascii="Times New Roman" w:hAnsi="Times New Roman" w:cs="Times New Roman"/>
          <w:sz w:val="24"/>
          <w:szCs w:val="24"/>
        </w:rPr>
        <w:t>сторона, инициировавшая завершение соединения, оконч</w:t>
      </w:r>
      <w:r w:rsidR="007C3039">
        <w:rPr>
          <w:rFonts w:ascii="Times New Roman" w:hAnsi="Times New Roman" w:cs="Times New Roman"/>
          <w:sz w:val="24"/>
          <w:szCs w:val="24"/>
        </w:rPr>
        <w:t>а</w:t>
      </w:r>
      <w:r w:rsidR="007C3039">
        <w:rPr>
          <w:rFonts w:ascii="Times New Roman" w:hAnsi="Times New Roman" w:cs="Times New Roman"/>
          <w:sz w:val="24"/>
          <w:szCs w:val="24"/>
        </w:rPr>
        <w:t xml:space="preserve">тельно его закрывает, и после этого переходит в состояние </w:t>
      </w:r>
      <w:r w:rsidR="007C3039" w:rsidRPr="007C3039">
        <w:rPr>
          <w:rFonts w:ascii="Times New Roman" w:hAnsi="Times New Roman" w:cs="Times New Roman"/>
          <w:b/>
          <w:i/>
          <w:sz w:val="24"/>
          <w:szCs w:val="24"/>
          <w:lang w:val="en-US"/>
        </w:rPr>
        <w:t>CLOSED</w:t>
      </w:r>
      <w:r w:rsidR="007C3039" w:rsidRPr="007C3039">
        <w:rPr>
          <w:rFonts w:ascii="Times New Roman" w:hAnsi="Times New Roman" w:cs="Times New Roman"/>
          <w:sz w:val="24"/>
          <w:szCs w:val="24"/>
        </w:rPr>
        <w:t xml:space="preserve"> (</w:t>
      </w:r>
      <w:r w:rsidR="007C3039">
        <w:rPr>
          <w:rFonts w:ascii="Times New Roman" w:hAnsi="Times New Roman" w:cs="Times New Roman"/>
          <w:sz w:val="24"/>
          <w:szCs w:val="24"/>
        </w:rPr>
        <w:t xml:space="preserve">или </w:t>
      </w:r>
      <w:r w:rsidR="007C3039" w:rsidRPr="007C3039">
        <w:rPr>
          <w:rFonts w:ascii="Times New Roman" w:hAnsi="Times New Roman" w:cs="Times New Roman"/>
          <w:b/>
          <w:i/>
          <w:sz w:val="24"/>
          <w:szCs w:val="24"/>
          <w:lang w:val="en-US"/>
        </w:rPr>
        <w:t>LISTEN</w:t>
      </w:r>
      <w:r w:rsidR="007C3039" w:rsidRPr="007C3039">
        <w:rPr>
          <w:rFonts w:ascii="Times New Roman" w:hAnsi="Times New Roman" w:cs="Times New Roman"/>
          <w:sz w:val="24"/>
          <w:szCs w:val="24"/>
        </w:rPr>
        <w:t xml:space="preserve">, </w:t>
      </w:r>
      <w:r w:rsidR="007C3039">
        <w:rPr>
          <w:rFonts w:ascii="Times New Roman" w:hAnsi="Times New Roman" w:cs="Times New Roman"/>
          <w:sz w:val="24"/>
          <w:szCs w:val="24"/>
        </w:rPr>
        <w:t>в завис</w:t>
      </w:r>
      <w:r w:rsidR="007C3039">
        <w:rPr>
          <w:rFonts w:ascii="Times New Roman" w:hAnsi="Times New Roman" w:cs="Times New Roman"/>
          <w:sz w:val="24"/>
          <w:szCs w:val="24"/>
        </w:rPr>
        <w:t>и</w:t>
      </w:r>
      <w:r w:rsidR="007C3039">
        <w:rPr>
          <w:rFonts w:ascii="Times New Roman" w:hAnsi="Times New Roman" w:cs="Times New Roman"/>
          <w:sz w:val="24"/>
          <w:szCs w:val="24"/>
        </w:rPr>
        <w:t>мости от настроек службы</w:t>
      </w:r>
      <w:r w:rsidR="007C3039" w:rsidRPr="007C3039">
        <w:rPr>
          <w:rFonts w:ascii="Times New Roman" w:hAnsi="Times New Roman" w:cs="Times New Roman"/>
          <w:sz w:val="24"/>
          <w:szCs w:val="24"/>
        </w:rPr>
        <w:t>).</w:t>
      </w:r>
    </w:p>
    <w:p w:rsidR="007C3039" w:rsidRPr="004460AE" w:rsidRDefault="00756896" w:rsidP="00FA5857">
      <w:pPr>
        <w:tabs>
          <w:tab w:val="left" w:pos="127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C3039" w:rsidRPr="007C3039">
        <w:rPr>
          <w:rFonts w:ascii="Times New Roman" w:hAnsi="Times New Roman" w:cs="Times New Roman"/>
          <w:b/>
          <w:sz w:val="24"/>
          <w:szCs w:val="24"/>
        </w:rPr>
        <w:t>Заметим: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039">
        <w:rPr>
          <w:rFonts w:ascii="Times New Roman" w:hAnsi="Times New Roman" w:cs="Times New Roman"/>
          <w:sz w:val="24"/>
          <w:szCs w:val="24"/>
        </w:rPr>
        <w:t xml:space="preserve">схема разрыва </w:t>
      </w:r>
      <w:r w:rsidR="007C3039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AB6BEE">
        <w:rPr>
          <w:rFonts w:ascii="Times New Roman" w:hAnsi="Times New Roman" w:cs="Times New Roman"/>
          <w:sz w:val="24"/>
          <w:szCs w:val="24"/>
        </w:rPr>
        <w:t>-</w:t>
      </w:r>
      <w:r w:rsidR="007C3039">
        <w:rPr>
          <w:rFonts w:ascii="Times New Roman" w:hAnsi="Times New Roman" w:cs="Times New Roman"/>
          <w:sz w:val="24"/>
          <w:szCs w:val="24"/>
        </w:rPr>
        <w:t>соединения является симметричной со схемой установления с</w:t>
      </w:r>
      <w:r w:rsidR="007C3039">
        <w:rPr>
          <w:rFonts w:ascii="Times New Roman" w:hAnsi="Times New Roman" w:cs="Times New Roman"/>
          <w:sz w:val="24"/>
          <w:szCs w:val="24"/>
        </w:rPr>
        <w:t>о</w:t>
      </w:r>
      <w:r w:rsidR="007C3039">
        <w:rPr>
          <w:rFonts w:ascii="Times New Roman" w:hAnsi="Times New Roman" w:cs="Times New Roman"/>
          <w:sz w:val="24"/>
          <w:szCs w:val="24"/>
        </w:rPr>
        <w:t>единения за исключением одного: мы оставляем возможность для продолжения передачи данных одной из сторон и для возможной отправки подтверждений на непринятые сегменты. Поэтому п</w:t>
      </w:r>
      <w:r w:rsidR="007C3039">
        <w:rPr>
          <w:rFonts w:ascii="Times New Roman" w:hAnsi="Times New Roman" w:cs="Times New Roman"/>
          <w:sz w:val="24"/>
          <w:szCs w:val="24"/>
        </w:rPr>
        <w:t>о</w:t>
      </w:r>
      <w:r w:rsidR="007C3039">
        <w:rPr>
          <w:rFonts w:ascii="Times New Roman" w:hAnsi="Times New Roman" w:cs="Times New Roman"/>
          <w:sz w:val="24"/>
          <w:szCs w:val="24"/>
        </w:rPr>
        <w:t xml:space="preserve">сылка первого флага </w:t>
      </w:r>
      <w:r w:rsidR="007C3039">
        <w:rPr>
          <w:rFonts w:ascii="Times New Roman" w:hAnsi="Times New Roman" w:cs="Times New Roman"/>
          <w:sz w:val="24"/>
          <w:szCs w:val="24"/>
          <w:lang w:val="en-US"/>
        </w:rPr>
        <w:t>FIN</w:t>
      </w:r>
      <w:r w:rsidR="001A3DD6">
        <w:rPr>
          <w:rFonts w:ascii="Times New Roman" w:hAnsi="Times New Roman" w:cs="Times New Roman"/>
          <w:sz w:val="24"/>
          <w:szCs w:val="24"/>
        </w:rPr>
        <w:t xml:space="preserve"> </w:t>
      </w:r>
      <w:r w:rsidR="007C3039">
        <w:rPr>
          <w:rFonts w:ascii="Times New Roman" w:hAnsi="Times New Roman" w:cs="Times New Roman"/>
          <w:sz w:val="24"/>
          <w:szCs w:val="24"/>
        </w:rPr>
        <w:t xml:space="preserve">соответствует отправке первого флага </w:t>
      </w:r>
      <w:r w:rsidR="007C3039">
        <w:rPr>
          <w:rFonts w:ascii="Times New Roman" w:hAnsi="Times New Roman" w:cs="Times New Roman"/>
          <w:sz w:val="24"/>
          <w:szCs w:val="24"/>
          <w:lang w:val="en-US"/>
        </w:rPr>
        <w:t>SYN</w:t>
      </w:r>
      <w:r w:rsidR="007C3039">
        <w:rPr>
          <w:rFonts w:ascii="Times New Roman" w:hAnsi="Times New Roman" w:cs="Times New Roman"/>
          <w:sz w:val="24"/>
          <w:szCs w:val="24"/>
        </w:rPr>
        <w:t>, после чего идет пауза на возможную передачу данных</w:t>
      </w:r>
      <w:r w:rsidR="007C3039" w:rsidRPr="007C3039">
        <w:rPr>
          <w:rFonts w:ascii="Times New Roman" w:hAnsi="Times New Roman" w:cs="Times New Roman"/>
          <w:sz w:val="24"/>
          <w:szCs w:val="24"/>
        </w:rPr>
        <w:t>,</w:t>
      </w:r>
      <w:r w:rsidR="007C3039">
        <w:rPr>
          <w:rFonts w:ascii="Times New Roman" w:hAnsi="Times New Roman" w:cs="Times New Roman"/>
          <w:sz w:val="24"/>
          <w:szCs w:val="24"/>
        </w:rPr>
        <w:t xml:space="preserve"> а обмен последними </w:t>
      </w:r>
      <w:r w:rsidR="007C3039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7C3039" w:rsidRPr="007C3039">
        <w:rPr>
          <w:rFonts w:ascii="Times New Roman" w:hAnsi="Times New Roman" w:cs="Times New Roman"/>
          <w:sz w:val="24"/>
          <w:szCs w:val="24"/>
        </w:rPr>
        <w:t>-</w:t>
      </w:r>
      <w:r w:rsidR="007C3039">
        <w:rPr>
          <w:rFonts w:ascii="Times New Roman" w:hAnsi="Times New Roman" w:cs="Times New Roman"/>
          <w:sz w:val="24"/>
          <w:szCs w:val="24"/>
        </w:rPr>
        <w:t>сегментами при разрыве соединения соо</w:t>
      </w:r>
      <w:r w:rsidR="007C3039">
        <w:rPr>
          <w:rFonts w:ascii="Times New Roman" w:hAnsi="Times New Roman" w:cs="Times New Roman"/>
          <w:sz w:val="24"/>
          <w:szCs w:val="24"/>
        </w:rPr>
        <w:t>т</w:t>
      </w:r>
      <w:r w:rsidR="007C3039">
        <w:rPr>
          <w:rFonts w:ascii="Times New Roman" w:hAnsi="Times New Roman" w:cs="Times New Roman"/>
          <w:sz w:val="24"/>
          <w:szCs w:val="24"/>
        </w:rPr>
        <w:t xml:space="preserve">ветствуют второму и третьему этапам </w:t>
      </w:r>
      <w:r w:rsidR="007C3039" w:rsidRPr="007C3039">
        <w:rPr>
          <w:rFonts w:ascii="Times New Roman" w:hAnsi="Times New Roman" w:cs="Times New Roman"/>
          <w:b/>
          <w:i/>
          <w:sz w:val="24"/>
          <w:szCs w:val="24"/>
          <w:lang w:val="en-US"/>
        </w:rPr>
        <w:t>three</w:t>
      </w:r>
      <w:r w:rsidR="007C3039" w:rsidRPr="007C3039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7C3039" w:rsidRPr="007C3039">
        <w:rPr>
          <w:rFonts w:ascii="Times New Roman" w:hAnsi="Times New Roman" w:cs="Times New Roman"/>
          <w:b/>
          <w:i/>
          <w:sz w:val="24"/>
          <w:szCs w:val="24"/>
          <w:lang w:val="en-US"/>
        </w:rPr>
        <w:t>wayhandshake</w:t>
      </w:r>
      <w:r w:rsidR="007C3039" w:rsidRPr="007C303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A181B" w:rsidRDefault="001A3DD6" w:rsidP="00FA5857">
      <w:pPr>
        <w:tabs>
          <w:tab w:val="left" w:pos="1276"/>
        </w:tabs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A3DD6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7C3039" w:rsidRPr="007C3039">
        <w:rPr>
          <w:rFonts w:ascii="Times New Roman" w:hAnsi="Times New Roman" w:cs="Times New Roman"/>
          <w:b/>
          <w:i/>
          <w:sz w:val="24"/>
          <w:szCs w:val="24"/>
          <w:u w:val="single"/>
        </w:rPr>
        <w:t>Поддержка целостности передачи данных</w:t>
      </w:r>
      <w:r w:rsidR="007C3039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616E50" w:rsidRDefault="00BB4C8C" w:rsidP="00FA5857">
      <w:pPr>
        <w:tabs>
          <w:tab w:val="left" w:pos="1276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1728E">
        <w:rPr>
          <w:rFonts w:ascii="Times New Roman" w:hAnsi="Times New Roman" w:cs="Times New Roman"/>
          <w:sz w:val="24"/>
          <w:szCs w:val="24"/>
        </w:rPr>
        <w:t xml:space="preserve">На каждом запуске на передачу каждого сегмента </w:t>
      </w:r>
      <w:r w:rsidR="0021728E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21728E" w:rsidRPr="0021728E">
        <w:rPr>
          <w:rFonts w:ascii="Times New Roman" w:hAnsi="Times New Roman" w:cs="Times New Roman"/>
          <w:sz w:val="24"/>
          <w:szCs w:val="24"/>
        </w:rPr>
        <w:t>-</w:t>
      </w:r>
      <w:r w:rsidR="0021728E">
        <w:rPr>
          <w:rFonts w:ascii="Times New Roman" w:hAnsi="Times New Roman" w:cs="Times New Roman"/>
          <w:sz w:val="24"/>
          <w:szCs w:val="24"/>
        </w:rPr>
        <w:t xml:space="preserve">таймер корректируется. Самый простой вариант корректировки – это каждый раз заменять значение </w:t>
      </w:r>
      <w:r w:rsidR="0021728E">
        <w:rPr>
          <w:rFonts w:ascii="Times New Roman" w:hAnsi="Times New Roman" w:cs="Times New Roman"/>
          <w:sz w:val="24"/>
          <w:szCs w:val="24"/>
          <w:lang w:val="en-US"/>
        </w:rPr>
        <w:t>MSLNull</w:t>
      </w:r>
      <w:r w:rsidR="0021728E" w:rsidRPr="0021728E">
        <w:rPr>
          <w:rFonts w:ascii="Times New Roman" w:hAnsi="Times New Roman" w:cs="Times New Roman"/>
          <w:sz w:val="24"/>
          <w:szCs w:val="24"/>
        </w:rPr>
        <w:t>’</w:t>
      </w:r>
      <w:r w:rsidR="0021728E">
        <w:rPr>
          <w:rFonts w:ascii="Times New Roman" w:hAnsi="Times New Roman" w:cs="Times New Roman"/>
          <w:sz w:val="24"/>
          <w:szCs w:val="24"/>
        </w:rPr>
        <w:t>ом. Но на самом деле, это не очень удобно, потому что могут произойти непредвиденные обстоятельства</w:t>
      </w:r>
      <w:r w:rsidR="00C3692D">
        <w:rPr>
          <w:rFonts w:ascii="Times New Roman" w:hAnsi="Times New Roman" w:cs="Times New Roman"/>
          <w:sz w:val="24"/>
          <w:szCs w:val="24"/>
        </w:rPr>
        <w:t xml:space="preserve">, </w:t>
      </w:r>
      <w:r w:rsidR="0021728E">
        <w:rPr>
          <w:rFonts w:ascii="Times New Roman" w:hAnsi="Times New Roman" w:cs="Times New Roman"/>
          <w:sz w:val="24"/>
          <w:szCs w:val="24"/>
        </w:rPr>
        <w:t>например,</w:t>
      </w:r>
      <w:r w:rsidR="00C3692D">
        <w:rPr>
          <w:rFonts w:ascii="Times New Roman" w:hAnsi="Times New Roman" w:cs="Times New Roman"/>
          <w:sz w:val="24"/>
          <w:szCs w:val="24"/>
        </w:rPr>
        <w:t xml:space="preserve"> в какой-то момент из-за нарушения целостности линии или из-за нарушения целостности маршрутизации значение </w:t>
      </w:r>
      <w:r w:rsidR="00C3692D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C3692D">
        <w:rPr>
          <w:rFonts w:ascii="Times New Roman" w:hAnsi="Times New Roman" w:cs="Times New Roman"/>
          <w:sz w:val="24"/>
          <w:szCs w:val="24"/>
        </w:rPr>
        <w:t xml:space="preserve">может резко возрасти. </w:t>
      </w:r>
      <w:r w:rsidR="00E56AFF">
        <w:rPr>
          <w:rFonts w:ascii="Times New Roman" w:hAnsi="Times New Roman" w:cs="Times New Roman"/>
          <w:sz w:val="24"/>
          <w:szCs w:val="24"/>
        </w:rPr>
        <w:t xml:space="preserve">Но резкие скачки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E56AFF">
        <w:rPr>
          <w:rFonts w:ascii="Times New Roman" w:hAnsi="Times New Roman" w:cs="Times New Roman"/>
          <w:sz w:val="24"/>
          <w:szCs w:val="24"/>
        </w:rPr>
        <w:t xml:space="preserve"> лучше предотвращать, поэтому и</w:t>
      </w:r>
      <w:r w:rsidR="00E56AFF">
        <w:rPr>
          <w:rFonts w:ascii="Times New Roman" w:hAnsi="Times New Roman" w:cs="Times New Roman"/>
          <w:sz w:val="24"/>
          <w:szCs w:val="24"/>
        </w:rPr>
        <w:t>с</w:t>
      </w:r>
      <w:r w:rsidR="00E56AFF">
        <w:rPr>
          <w:rFonts w:ascii="Times New Roman" w:hAnsi="Times New Roman" w:cs="Times New Roman"/>
          <w:sz w:val="24"/>
          <w:szCs w:val="24"/>
        </w:rPr>
        <w:t xml:space="preserve">пользуется некоторый взвешенный алгоритм, который зависит от реализации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E56AFF" w:rsidRPr="00C3692D">
        <w:rPr>
          <w:rFonts w:ascii="Times New Roman" w:hAnsi="Times New Roman" w:cs="Times New Roman"/>
          <w:sz w:val="24"/>
          <w:szCs w:val="24"/>
        </w:rPr>
        <w:t>-</w:t>
      </w:r>
      <w:r w:rsidR="00E56AFF">
        <w:rPr>
          <w:rFonts w:ascii="Times New Roman" w:hAnsi="Times New Roman" w:cs="Times New Roman"/>
          <w:sz w:val="24"/>
          <w:szCs w:val="24"/>
        </w:rPr>
        <w:t>стека.</w:t>
      </w:r>
      <w:r w:rsidR="00E56AFF">
        <w:rPr>
          <w:rFonts w:ascii="Times New Roman" w:hAnsi="Times New Roman" w:cs="Times New Roman"/>
          <w:sz w:val="24"/>
          <w:szCs w:val="24"/>
        </w:rPr>
        <w:br/>
      </w:r>
      <w:r w:rsidR="00E56AFF" w:rsidRPr="00BB4C8C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E56AFF" w:rsidRPr="00C3692D">
        <w:rPr>
          <w:rFonts w:ascii="Times New Roman" w:hAnsi="Times New Roman" w:cs="Times New Roman"/>
          <w:b/>
          <w:i/>
          <w:sz w:val="24"/>
          <w:szCs w:val="24"/>
          <w:u w:val="single"/>
        </w:rPr>
        <w:t>Ситуация:</w:t>
      </w:r>
      <w:r w:rsidR="00E56AFF">
        <w:rPr>
          <w:rFonts w:ascii="Times New Roman" w:hAnsi="Times New Roman" w:cs="Times New Roman"/>
          <w:sz w:val="24"/>
          <w:szCs w:val="24"/>
        </w:rPr>
        <w:t xml:space="preserve"> допустим,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E56AFF" w:rsidRPr="00C3692D">
        <w:rPr>
          <w:rFonts w:ascii="Times New Roman" w:hAnsi="Times New Roman" w:cs="Times New Roman"/>
          <w:sz w:val="24"/>
          <w:szCs w:val="24"/>
        </w:rPr>
        <w:t>-</w:t>
      </w:r>
      <w:r w:rsidR="00E56AFF">
        <w:rPr>
          <w:rFonts w:ascii="Times New Roman" w:hAnsi="Times New Roman" w:cs="Times New Roman"/>
          <w:sz w:val="24"/>
          <w:szCs w:val="24"/>
        </w:rPr>
        <w:t>сеанс существовал в течение длительного времени, скажем, 100 с</w:t>
      </w:r>
      <w:r w:rsidR="00E56AFF">
        <w:rPr>
          <w:rFonts w:ascii="Times New Roman" w:hAnsi="Times New Roman" w:cs="Times New Roman"/>
          <w:sz w:val="24"/>
          <w:szCs w:val="24"/>
        </w:rPr>
        <w:t>е</w:t>
      </w:r>
      <w:r w:rsidR="00E56AFF">
        <w:rPr>
          <w:rFonts w:ascii="Times New Roman" w:hAnsi="Times New Roman" w:cs="Times New Roman"/>
          <w:sz w:val="24"/>
          <w:szCs w:val="24"/>
        </w:rPr>
        <w:lastRenderedPageBreak/>
        <w:t xml:space="preserve">кунд с малым значением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E56AFF">
        <w:rPr>
          <w:rFonts w:ascii="Times New Roman" w:hAnsi="Times New Roman" w:cs="Times New Roman"/>
          <w:sz w:val="24"/>
          <w:szCs w:val="24"/>
        </w:rPr>
        <w:t xml:space="preserve">  равным 0.1сек, но на 101 секунде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E56AFF">
        <w:rPr>
          <w:rFonts w:ascii="Times New Roman" w:hAnsi="Times New Roman" w:cs="Times New Roman"/>
          <w:sz w:val="24"/>
          <w:szCs w:val="24"/>
        </w:rPr>
        <w:t xml:space="preserve"> вырос до 1 секунды. </w:t>
      </w:r>
      <w:r w:rsidR="008963D2">
        <w:rPr>
          <w:rFonts w:ascii="Times New Roman" w:hAnsi="Times New Roman" w:cs="Times New Roman"/>
          <w:sz w:val="24"/>
          <w:szCs w:val="24"/>
        </w:rPr>
        <w:t>Тогда:</w:t>
      </w:r>
      <w:r w:rsidR="008963D2">
        <w:rPr>
          <w:rFonts w:ascii="Times New Roman" w:hAnsi="Times New Roman" w:cs="Times New Roman"/>
          <w:sz w:val="24"/>
          <w:szCs w:val="24"/>
        </w:rPr>
        <w:br/>
      </w:r>
    </w:p>
    <w:p w:rsidR="00D77DA9" w:rsidRDefault="00F1188A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8963D2" w:rsidRPr="008963D2">
        <w:rPr>
          <w:rFonts w:ascii="Times New Roman" w:hAnsi="Times New Roman" w:cs="Times New Roman"/>
          <w:b/>
          <w:i/>
          <w:sz w:val="24"/>
          <w:szCs w:val="24"/>
        </w:rPr>
        <w:t xml:space="preserve">Как корректируется </w:t>
      </w:r>
      <w:r w:rsidR="008963D2" w:rsidRPr="008963D2">
        <w:rPr>
          <w:rFonts w:ascii="Times New Roman" w:hAnsi="Times New Roman" w:cs="Times New Roman"/>
          <w:b/>
          <w:i/>
          <w:sz w:val="24"/>
          <w:szCs w:val="24"/>
          <w:lang w:val="en-US"/>
        </w:rPr>
        <w:t>MSL</w:t>
      </w:r>
      <w:r w:rsidR="008963D2" w:rsidRPr="008963D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56AFF">
        <w:rPr>
          <w:rFonts w:ascii="Times New Roman" w:hAnsi="Times New Roman" w:cs="Times New Roman"/>
          <w:sz w:val="24"/>
          <w:szCs w:val="24"/>
        </w:rPr>
        <w:t xml:space="preserve">Берем среднее (для простоты арифметическое, геометрическое, есть варианты сложнее) взвешенное значение </w:t>
      </w:r>
      <w:r w:rsidR="00E56AFF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E56AFF">
        <w:rPr>
          <w:rFonts w:ascii="Times New Roman" w:hAnsi="Times New Roman" w:cs="Times New Roman"/>
          <w:sz w:val="24"/>
          <w:szCs w:val="24"/>
        </w:rPr>
        <w:t xml:space="preserve"> по разным промежуткам времени. Т.е. в нашем сл</w:t>
      </w:r>
      <w:r w:rsidR="00E56AFF">
        <w:rPr>
          <w:rFonts w:ascii="Times New Roman" w:hAnsi="Times New Roman" w:cs="Times New Roman"/>
          <w:sz w:val="24"/>
          <w:szCs w:val="24"/>
        </w:rPr>
        <w:t>у</w:t>
      </w:r>
      <w:r w:rsidR="00E56AFF">
        <w:rPr>
          <w:rFonts w:ascii="Times New Roman" w:hAnsi="Times New Roman" w:cs="Times New Roman"/>
          <w:sz w:val="24"/>
          <w:szCs w:val="24"/>
        </w:rPr>
        <w:t xml:space="preserve">чае 0.1 секунды с весом 100 и 1 секунда с весом 1. </w:t>
      </w:r>
      <w:r w:rsidR="008963D2">
        <w:rPr>
          <w:rFonts w:ascii="Times New Roman" w:hAnsi="Times New Roman" w:cs="Times New Roman"/>
          <w:sz w:val="24"/>
          <w:szCs w:val="24"/>
        </w:rPr>
        <w:t>Получается общий вес: примерно 11</w:t>
      </w:r>
      <w:r w:rsidR="008963D2" w:rsidRPr="008963D2">
        <w:rPr>
          <w:rFonts w:ascii="Times New Roman" w:hAnsi="Times New Roman" w:cs="Times New Roman"/>
          <w:sz w:val="24"/>
          <w:szCs w:val="24"/>
        </w:rPr>
        <w:t>/</w:t>
      </w:r>
      <w:r w:rsidR="008963D2">
        <w:rPr>
          <w:rFonts w:ascii="Times New Roman" w:hAnsi="Times New Roman" w:cs="Times New Roman"/>
          <w:sz w:val="24"/>
          <w:szCs w:val="24"/>
        </w:rPr>
        <w:t>101. Т.е</w:t>
      </w:r>
      <w:r w:rsidR="008963D2" w:rsidRPr="004460AE">
        <w:rPr>
          <w:rFonts w:ascii="Times New Roman" w:hAnsi="Times New Roman" w:cs="Times New Roman"/>
          <w:sz w:val="24"/>
          <w:szCs w:val="24"/>
        </w:rPr>
        <w:t>.</w:t>
      </w:r>
      <w:r w:rsidR="008963D2">
        <w:rPr>
          <w:rFonts w:ascii="Times New Roman" w:hAnsi="Times New Roman" w:cs="Times New Roman"/>
          <w:sz w:val="24"/>
          <w:szCs w:val="24"/>
        </w:rPr>
        <w:t xml:space="preserve"> вместо 0.1 сек получаем 0.11 сек. </w:t>
      </w:r>
    </w:p>
    <w:p w:rsidR="00616E50" w:rsidRDefault="00F1188A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963D2">
        <w:rPr>
          <w:rFonts w:ascii="Times New Roman" w:hAnsi="Times New Roman" w:cs="Times New Roman"/>
          <w:sz w:val="24"/>
          <w:szCs w:val="24"/>
        </w:rPr>
        <w:t>Фактически, резкие скачки вверх имеют чуть больший вес, а скачки вниз – чуть меньший, п</w:t>
      </w:r>
      <w:r w:rsidR="008963D2">
        <w:rPr>
          <w:rFonts w:ascii="Times New Roman" w:hAnsi="Times New Roman" w:cs="Times New Roman"/>
          <w:sz w:val="24"/>
          <w:szCs w:val="24"/>
        </w:rPr>
        <w:t>о</w:t>
      </w:r>
      <w:r w:rsidR="008963D2">
        <w:rPr>
          <w:rFonts w:ascii="Times New Roman" w:hAnsi="Times New Roman" w:cs="Times New Roman"/>
          <w:sz w:val="24"/>
          <w:szCs w:val="24"/>
        </w:rPr>
        <w:t xml:space="preserve">этому корректировка обычно заметно увеличивает значение </w:t>
      </w:r>
      <w:r w:rsidR="008963D2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8963D2" w:rsidRPr="008963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7DA9" w:rsidRDefault="008963D2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4460AE">
        <w:rPr>
          <w:rFonts w:ascii="Times New Roman" w:hAnsi="Times New Roman" w:cs="Times New Roman"/>
          <w:sz w:val="24"/>
          <w:szCs w:val="24"/>
        </w:rPr>
        <w:br/>
      </w:r>
      <w:r w:rsidRPr="004460A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w:drawing>
          <wp:inline distT="0" distB="0" distL="0" distR="0">
            <wp:extent cx="5715000" cy="50387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346">
        <w:rPr>
          <w:rFonts w:ascii="Times New Roman" w:hAnsi="Times New Roman" w:cs="Times New Roman"/>
          <w:sz w:val="24"/>
          <w:szCs w:val="24"/>
        </w:rPr>
        <w:br/>
      </w:r>
      <w:r w:rsidR="00834346" w:rsidRPr="00834346">
        <w:rPr>
          <w:rFonts w:ascii="Times New Roman" w:hAnsi="Times New Roman" w:cs="Times New Roman"/>
          <w:b/>
          <w:i/>
        </w:rPr>
        <w:t>Рис. 3 Повторная передача данных</w:t>
      </w:r>
      <w:r w:rsidRPr="00834346">
        <w:rPr>
          <w:rFonts w:ascii="Times New Roman" w:hAnsi="Times New Roman" w:cs="Times New Roman"/>
          <w:sz w:val="24"/>
          <w:szCs w:val="24"/>
        </w:rPr>
        <w:br/>
      </w:r>
      <w:r w:rsidRPr="00834346">
        <w:rPr>
          <w:rFonts w:ascii="Times New Roman" w:hAnsi="Times New Roman" w:cs="Times New Roman"/>
          <w:sz w:val="24"/>
          <w:szCs w:val="24"/>
        </w:rPr>
        <w:br/>
      </w:r>
      <w:r w:rsidR="00502C7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Итак, </w:t>
      </w:r>
      <w:r w:rsidR="00767FAF">
        <w:rPr>
          <w:rFonts w:ascii="Times New Roman" w:hAnsi="Times New Roman" w:cs="Times New Roman"/>
          <w:sz w:val="24"/>
          <w:szCs w:val="24"/>
        </w:rPr>
        <w:t xml:space="preserve">когда начинается отправление данных, запускается так называемый </w:t>
      </w:r>
      <w:r w:rsidR="00767FAF" w:rsidRPr="00767FAF">
        <w:rPr>
          <w:rFonts w:ascii="Times New Roman" w:hAnsi="Times New Roman" w:cs="Times New Roman"/>
          <w:b/>
          <w:i/>
          <w:sz w:val="24"/>
          <w:szCs w:val="24"/>
        </w:rPr>
        <w:t>таймер повторной п</w:t>
      </w:r>
      <w:r w:rsidR="00767FAF" w:rsidRPr="00767FAF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767FAF" w:rsidRPr="00767FAF">
        <w:rPr>
          <w:rFonts w:ascii="Times New Roman" w:hAnsi="Times New Roman" w:cs="Times New Roman"/>
          <w:b/>
          <w:i/>
          <w:sz w:val="24"/>
          <w:szCs w:val="24"/>
        </w:rPr>
        <w:t>редачи</w:t>
      </w:r>
      <w:r w:rsidR="00767FAF">
        <w:rPr>
          <w:rFonts w:ascii="Times New Roman" w:hAnsi="Times New Roman" w:cs="Times New Roman"/>
          <w:sz w:val="24"/>
          <w:szCs w:val="24"/>
        </w:rPr>
        <w:t xml:space="preserve"> (</w:t>
      </w:r>
      <w:r w:rsidR="00767FAF">
        <w:rPr>
          <w:rFonts w:ascii="Times New Roman" w:hAnsi="Times New Roman" w:cs="Times New Roman"/>
          <w:sz w:val="24"/>
          <w:szCs w:val="24"/>
          <w:lang w:val="en-US"/>
        </w:rPr>
        <w:t>retransmittingtimer</w:t>
      </w:r>
      <w:r w:rsidR="00767FAF">
        <w:rPr>
          <w:rFonts w:ascii="Times New Roman" w:hAnsi="Times New Roman" w:cs="Times New Roman"/>
          <w:sz w:val="24"/>
          <w:szCs w:val="24"/>
        </w:rPr>
        <w:t>)</w:t>
      </w:r>
      <w:r w:rsidR="00767FAF" w:rsidRPr="00767FAF">
        <w:rPr>
          <w:rFonts w:ascii="Times New Roman" w:hAnsi="Times New Roman" w:cs="Times New Roman"/>
          <w:sz w:val="24"/>
          <w:szCs w:val="24"/>
        </w:rPr>
        <w:t xml:space="preserve">. </w:t>
      </w:r>
      <w:r w:rsidR="00767FAF">
        <w:rPr>
          <w:rFonts w:ascii="Times New Roman" w:hAnsi="Times New Roman" w:cs="Times New Roman"/>
          <w:sz w:val="24"/>
          <w:szCs w:val="24"/>
        </w:rPr>
        <w:t xml:space="preserve">Обычно </w:t>
      </w:r>
      <w:r w:rsidR="00767FAF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="00767FAF">
        <w:rPr>
          <w:rFonts w:ascii="Times New Roman" w:hAnsi="Times New Roman" w:cs="Times New Roman"/>
          <w:sz w:val="24"/>
          <w:szCs w:val="24"/>
        </w:rPr>
        <w:t>значение этого таймеране должно превышать 4</w:t>
      </w:r>
      <w:r w:rsidR="00767FAF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767FAF" w:rsidRPr="00767F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7DA9" w:rsidRDefault="008712C7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67FAF">
        <w:rPr>
          <w:rFonts w:ascii="Times New Roman" w:hAnsi="Times New Roman" w:cs="Times New Roman"/>
          <w:sz w:val="24"/>
          <w:szCs w:val="24"/>
        </w:rPr>
        <w:t xml:space="preserve">- Если получается нормальное подтверждение на переданные данные, то просто корректируется таймер </w:t>
      </w:r>
      <w:r w:rsidR="00767FAF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767FAF" w:rsidRPr="00767F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5393" w:rsidRDefault="008712C7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767FAF">
        <w:rPr>
          <w:rFonts w:ascii="Times New Roman" w:hAnsi="Times New Roman" w:cs="Times New Roman"/>
          <w:sz w:val="24"/>
          <w:szCs w:val="24"/>
        </w:rPr>
        <w:t xml:space="preserve">- Теперь, предположим, что данные отправляются и уходят в </w:t>
      </w:r>
      <w:r w:rsidR="00767FAF">
        <w:rPr>
          <w:rFonts w:ascii="Times New Roman" w:hAnsi="Times New Roman" w:cs="Times New Roman"/>
          <w:sz w:val="24"/>
          <w:szCs w:val="24"/>
          <w:lang w:val="en-US"/>
        </w:rPr>
        <w:t>DEVNULL</w:t>
      </w:r>
      <w:r w:rsidR="00767FAF" w:rsidRPr="00767FAF">
        <w:rPr>
          <w:rFonts w:ascii="Times New Roman" w:hAnsi="Times New Roman" w:cs="Times New Roman"/>
          <w:sz w:val="24"/>
          <w:szCs w:val="24"/>
        </w:rPr>
        <w:t>.</w:t>
      </w:r>
      <w:r w:rsidR="00767FAF">
        <w:rPr>
          <w:rFonts w:ascii="Times New Roman" w:hAnsi="Times New Roman" w:cs="Times New Roman"/>
          <w:sz w:val="24"/>
          <w:szCs w:val="24"/>
        </w:rPr>
        <w:t>Что при этом получае</w:t>
      </w:r>
      <w:r w:rsidR="00767FAF">
        <w:rPr>
          <w:rFonts w:ascii="Times New Roman" w:hAnsi="Times New Roman" w:cs="Times New Roman"/>
          <w:sz w:val="24"/>
          <w:szCs w:val="24"/>
        </w:rPr>
        <w:t>т</w:t>
      </w:r>
      <w:r w:rsidR="00767FAF">
        <w:rPr>
          <w:rFonts w:ascii="Times New Roman" w:hAnsi="Times New Roman" w:cs="Times New Roman"/>
          <w:sz w:val="24"/>
          <w:szCs w:val="24"/>
        </w:rPr>
        <w:t>ся: вновь запускается таймер повторной передачи, но, когда истекает время равное 4</w:t>
      </w:r>
      <w:r w:rsidR="00767FAF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767FAF" w:rsidRPr="00767FAF">
        <w:rPr>
          <w:rFonts w:ascii="Times New Roman" w:hAnsi="Times New Roman" w:cs="Times New Roman"/>
          <w:sz w:val="24"/>
          <w:szCs w:val="24"/>
        </w:rPr>
        <w:t xml:space="preserve">, </w:t>
      </w:r>
      <w:r w:rsidR="00767FAF">
        <w:rPr>
          <w:rFonts w:ascii="Times New Roman" w:hAnsi="Times New Roman" w:cs="Times New Roman"/>
          <w:sz w:val="24"/>
          <w:szCs w:val="24"/>
        </w:rPr>
        <w:t xml:space="preserve">таймер срабатывает и таким образом сторона понимает, что отправленные данные не были доставлены. После срабатывания таймера повторной передачи он запускается заново, и повторно отправляются данные. И если удаленная сторона отвечает, то после этого возможно опять корректируется </w:t>
      </w:r>
      <w:r w:rsidR="00767FAF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767FAF" w:rsidRPr="00767FAF">
        <w:rPr>
          <w:rFonts w:ascii="Times New Roman" w:hAnsi="Times New Roman" w:cs="Times New Roman"/>
          <w:sz w:val="24"/>
          <w:szCs w:val="24"/>
        </w:rPr>
        <w:t xml:space="preserve">. </w:t>
      </w:r>
      <w:r w:rsidR="00767FAF">
        <w:rPr>
          <w:rFonts w:ascii="Times New Roman" w:hAnsi="Times New Roman" w:cs="Times New Roman"/>
          <w:sz w:val="24"/>
          <w:szCs w:val="24"/>
        </w:rPr>
        <w:t xml:space="preserve">В сущности же, когда сработал таймер повторной передачи, время </w:t>
      </w:r>
      <w:r w:rsidR="00767FAF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767FAF">
        <w:rPr>
          <w:rFonts w:ascii="Times New Roman" w:hAnsi="Times New Roman" w:cs="Times New Roman"/>
          <w:sz w:val="24"/>
          <w:szCs w:val="24"/>
        </w:rPr>
        <w:t>не корректируется.</w:t>
      </w:r>
    </w:p>
    <w:p w:rsidR="00834346" w:rsidRDefault="00052444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85393">
        <w:rPr>
          <w:rFonts w:ascii="Times New Roman" w:hAnsi="Times New Roman" w:cs="Times New Roman"/>
          <w:sz w:val="24"/>
          <w:szCs w:val="24"/>
        </w:rPr>
        <w:t>Если удаленная сторона не отвечает, то вечно отправлять повторно сегменты бесполезно. П</w:t>
      </w:r>
      <w:r w:rsidR="00D85393">
        <w:rPr>
          <w:rFonts w:ascii="Times New Roman" w:hAnsi="Times New Roman" w:cs="Times New Roman"/>
          <w:sz w:val="24"/>
          <w:szCs w:val="24"/>
        </w:rPr>
        <w:t>о</w:t>
      </w:r>
      <w:r w:rsidR="00D85393">
        <w:rPr>
          <w:rFonts w:ascii="Times New Roman" w:hAnsi="Times New Roman" w:cs="Times New Roman"/>
          <w:sz w:val="24"/>
          <w:szCs w:val="24"/>
        </w:rPr>
        <w:t xml:space="preserve">этому кроме таймера о повторной передаче существует еще один параметр, который называется </w:t>
      </w:r>
      <w:r w:rsidR="00D85393" w:rsidRPr="00D85393">
        <w:rPr>
          <w:rFonts w:ascii="Times New Roman" w:hAnsi="Times New Roman" w:cs="Times New Roman"/>
          <w:b/>
          <w:i/>
          <w:sz w:val="24"/>
          <w:szCs w:val="24"/>
        </w:rPr>
        <w:t>счетчик повторных передач</w:t>
      </w:r>
      <w:r w:rsidR="00D85393">
        <w:rPr>
          <w:rFonts w:ascii="Times New Roman" w:hAnsi="Times New Roman" w:cs="Times New Roman"/>
          <w:sz w:val="24"/>
          <w:szCs w:val="24"/>
        </w:rPr>
        <w:t xml:space="preserve">. В зависимости от реализации </w:t>
      </w:r>
      <w:r w:rsidR="00D85393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D85393" w:rsidRPr="00D85393">
        <w:rPr>
          <w:rFonts w:ascii="Times New Roman" w:hAnsi="Times New Roman" w:cs="Times New Roman"/>
          <w:sz w:val="24"/>
          <w:szCs w:val="24"/>
        </w:rPr>
        <w:t>-</w:t>
      </w:r>
      <w:r w:rsidR="00D85393">
        <w:rPr>
          <w:rFonts w:ascii="Times New Roman" w:hAnsi="Times New Roman" w:cs="Times New Roman"/>
          <w:sz w:val="24"/>
          <w:szCs w:val="24"/>
        </w:rPr>
        <w:t>стека и от настроек конкретно, если сегмент безуспешно отправляется повторно 5-7 раз, то сторона, которая осуществляет пер</w:t>
      </w:r>
      <w:r w:rsidR="00D85393">
        <w:rPr>
          <w:rFonts w:ascii="Times New Roman" w:hAnsi="Times New Roman" w:cs="Times New Roman"/>
          <w:sz w:val="24"/>
          <w:szCs w:val="24"/>
        </w:rPr>
        <w:t>е</w:t>
      </w:r>
      <w:r w:rsidR="00D85393">
        <w:rPr>
          <w:rFonts w:ascii="Times New Roman" w:hAnsi="Times New Roman" w:cs="Times New Roman"/>
          <w:sz w:val="24"/>
          <w:szCs w:val="24"/>
        </w:rPr>
        <w:t xml:space="preserve">дачу данных, считает, что удаленная сторона заглохла и закрывает соединение со своей стороны. </w:t>
      </w:r>
      <w:r w:rsidR="00D85393">
        <w:rPr>
          <w:rFonts w:ascii="Times New Roman" w:hAnsi="Times New Roman" w:cs="Times New Roman"/>
          <w:sz w:val="24"/>
          <w:szCs w:val="24"/>
        </w:rPr>
        <w:br/>
        <w:t>Такое встречается в реальности и связано в основном с резким изменением механизма маршрут</w:t>
      </w:r>
      <w:r w:rsidR="00D85393">
        <w:rPr>
          <w:rFonts w:ascii="Times New Roman" w:hAnsi="Times New Roman" w:cs="Times New Roman"/>
          <w:sz w:val="24"/>
          <w:szCs w:val="24"/>
        </w:rPr>
        <w:t>и</w:t>
      </w:r>
      <w:r w:rsidR="00D85393">
        <w:rPr>
          <w:rFonts w:ascii="Times New Roman" w:hAnsi="Times New Roman" w:cs="Times New Roman"/>
          <w:sz w:val="24"/>
          <w:szCs w:val="24"/>
        </w:rPr>
        <w:t xml:space="preserve">зации, при котором происходит резкое возрастание </w:t>
      </w:r>
      <w:r w:rsidR="00D85393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D85393" w:rsidRPr="00D85393">
        <w:rPr>
          <w:rFonts w:ascii="Times New Roman" w:hAnsi="Times New Roman" w:cs="Times New Roman"/>
          <w:sz w:val="24"/>
          <w:szCs w:val="24"/>
        </w:rPr>
        <w:t xml:space="preserve">. </w:t>
      </w:r>
      <w:r w:rsidR="00D85393">
        <w:rPr>
          <w:rFonts w:ascii="Times New Roman" w:hAnsi="Times New Roman" w:cs="Times New Roman"/>
          <w:sz w:val="24"/>
          <w:szCs w:val="24"/>
        </w:rPr>
        <w:t>Поэтому рекомендуют настраивать та</w:t>
      </w:r>
      <w:r w:rsidR="00D85393">
        <w:rPr>
          <w:rFonts w:ascii="Times New Roman" w:hAnsi="Times New Roman" w:cs="Times New Roman"/>
          <w:sz w:val="24"/>
          <w:szCs w:val="24"/>
        </w:rPr>
        <w:t>й</w:t>
      </w:r>
      <w:r w:rsidR="00D85393">
        <w:rPr>
          <w:rFonts w:ascii="Times New Roman" w:hAnsi="Times New Roman" w:cs="Times New Roman"/>
          <w:sz w:val="24"/>
          <w:szCs w:val="24"/>
        </w:rPr>
        <w:t xml:space="preserve">мер повторной передачи не на 4, а на большее число времен </w:t>
      </w:r>
      <w:r w:rsidR="00D85393">
        <w:rPr>
          <w:rFonts w:ascii="Times New Roman" w:hAnsi="Times New Roman" w:cs="Times New Roman"/>
          <w:sz w:val="24"/>
          <w:szCs w:val="24"/>
          <w:lang w:val="en-US"/>
        </w:rPr>
        <w:t>MSL</w:t>
      </w:r>
      <w:r w:rsidR="00D85393">
        <w:rPr>
          <w:rFonts w:ascii="Times New Roman" w:hAnsi="Times New Roman" w:cs="Times New Roman"/>
          <w:sz w:val="24"/>
          <w:szCs w:val="24"/>
        </w:rPr>
        <w:t>, либо управлять этим динамич</w:t>
      </w:r>
      <w:r w:rsidR="00D85393">
        <w:rPr>
          <w:rFonts w:ascii="Times New Roman" w:hAnsi="Times New Roman" w:cs="Times New Roman"/>
          <w:sz w:val="24"/>
          <w:szCs w:val="24"/>
        </w:rPr>
        <w:t>е</w:t>
      </w:r>
      <w:r w:rsidR="00D85393">
        <w:rPr>
          <w:rFonts w:ascii="Times New Roman" w:hAnsi="Times New Roman" w:cs="Times New Roman"/>
          <w:sz w:val="24"/>
          <w:szCs w:val="24"/>
        </w:rPr>
        <w:t>ски. С другой стороны, если установить слишком большое время для таймера или счетчика п</w:t>
      </w:r>
      <w:r w:rsidR="00D85393">
        <w:rPr>
          <w:rFonts w:ascii="Times New Roman" w:hAnsi="Times New Roman" w:cs="Times New Roman"/>
          <w:sz w:val="24"/>
          <w:szCs w:val="24"/>
        </w:rPr>
        <w:t>о</w:t>
      </w:r>
      <w:r w:rsidR="00D85393">
        <w:rPr>
          <w:rFonts w:ascii="Times New Roman" w:hAnsi="Times New Roman" w:cs="Times New Roman"/>
          <w:sz w:val="24"/>
          <w:szCs w:val="24"/>
        </w:rPr>
        <w:t xml:space="preserve">вторной передачи, то можно столкнуться </w:t>
      </w:r>
      <w:r w:rsidR="00834346">
        <w:rPr>
          <w:rFonts w:ascii="Times New Roman" w:hAnsi="Times New Roman" w:cs="Times New Roman"/>
          <w:sz w:val="24"/>
          <w:szCs w:val="24"/>
        </w:rPr>
        <w:t>с</w:t>
      </w:r>
      <w:r w:rsidR="00D85393">
        <w:rPr>
          <w:rFonts w:ascii="Times New Roman" w:hAnsi="Times New Roman" w:cs="Times New Roman"/>
          <w:sz w:val="24"/>
          <w:szCs w:val="24"/>
        </w:rPr>
        <w:t xml:space="preserve"> множеством </w:t>
      </w:r>
      <w:r w:rsidR="00834346">
        <w:rPr>
          <w:rFonts w:ascii="Times New Roman" w:hAnsi="Times New Roman" w:cs="Times New Roman"/>
          <w:sz w:val="24"/>
          <w:szCs w:val="24"/>
        </w:rPr>
        <w:t>заглохших</w:t>
      </w:r>
      <w:r w:rsidR="00D85393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D85393">
        <w:rPr>
          <w:rFonts w:ascii="Times New Roman" w:hAnsi="Times New Roman" w:cs="Times New Roman"/>
          <w:sz w:val="24"/>
          <w:szCs w:val="24"/>
        </w:rPr>
        <w:t xml:space="preserve"> соединений, которые не закрываются из-за большого таймаута.</w:t>
      </w:r>
    </w:p>
    <w:p w:rsidR="00616E50" w:rsidRDefault="00834346" w:rsidP="00FA5857">
      <w:pPr>
        <w:tabs>
          <w:tab w:val="left" w:pos="1276"/>
        </w:tabs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77000" cy="50006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4346">
        <w:rPr>
          <w:rFonts w:ascii="Times New Roman" w:hAnsi="Times New Roman" w:cs="Times New Roman"/>
          <w:b/>
          <w:i/>
        </w:rPr>
        <w:t>Рис.</w:t>
      </w:r>
      <w:r>
        <w:rPr>
          <w:rFonts w:ascii="Times New Roman" w:hAnsi="Times New Roman" w:cs="Times New Roman"/>
          <w:b/>
          <w:i/>
        </w:rPr>
        <w:t>4</w:t>
      </w:r>
      <w:r w:rsidRPr="00834346">
        <w:rPr>
          <w:rFonts w:ascii="Times New Roman" w:hAnsi="Times New Roman" w:cs="Times New Roman"/>
          <w:b/>
          <w:i/>
          <w:lang w:val="en-US"/>
        </w:rPr>
        <w:t>TCP</w:t>
      </w:r>
      <w:r w:rsidRPr="00834346">
        <w:rPr>
          <w:rFonts w:ascii="Times New Roman" w:hAnsi="Times New Roman" w:cs="Times New Roman"/>
          <w:b/>
          <w:i/>
        </w:rPr>
        <w:t xml:space="preserve"> как конечный автомат</w:t>
      </w:r>
      <w:r w:rsidR="00767FAF">
        <w:rPr>
          <w:rFonts w:ascii="Times New Roman" w:hAnsi="Times New Roman" w:cs="Times New Roman"/>
          <w:sz w:val="24"/>
          <w:szCs w:val="24"/>
        </w:rPr>
        <w:br/>
      </w:r>
      <w:r w:rsidR="009038A6" w:rsidRPr="007C3039">
        <w:rPr>
          <w:rFonts w:ascii="Times New Roman" w:hAnsi="Times New Roman" w:cs="Times New Roman"/>
          <w:b/>
          <w:i/>
          <w:sz w:val="24"/>
          <w:szCs w:val="24"/>
          <w:u w:val="single"/>
        </w:rPr>
        <w:br/>
      </w:r>
      <w:r w:rsidR="00052444" w:rsidRPr="00052444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83434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Управление потоком в </w:t>
      </w:r>
      <w:r w:rsidRPr="00834346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TCP</w:t>
      </w:r>
      <w:r w:rsidRPr="00834346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D77DA9" w:rsidRDefault="00D07192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521B27">
        <w:rPr>
          <w:rFonts w:ascii="Times New Roman" w:hAnsi="Times New Roman" w:cs="Times New Roman"/>
          <w:sz w:val="24"/>
          <w:szCs w:val="24"/>
        </w:rPr>
        <w:t>Любой синхронный протокол обладает существенными недостатками: он очень чувствителен к коротким проблемам со связью (помехи, короткие нарушения соединения и т.п.). Несмотря на то, что помехи могут занимать до 0.1% от любого заданного интервала, их влияние на поведение си</w:t>
      </w:r>
      <w:r w:rsidR="00521B27">
        <w:rPr>
          <w:rFonts w:ascii="Times New Roman" w:hAnsi="Times New Roman" w:cs="Times New Roman"/>
          <w:sz w:val="24"/>
          <w:szCs w:val="24"/>
        </w:rPr>
        <w:t>н</w:t>
      </w:r>
      <w:r w:rsidR="00521B27">
        <w:rPr>
          <w:rFonts w:ascii="Times New Roman" w:hAnsi="Times New Roman" w:cs="Times New Roman"/>
          <w:sz w:val="24"/>
          <w:szCs w:val="24"/>
        </w:rPr>
        <w:t>хронного протокола очень существенно. Это касается даже не только передачи данных, но и л</w:t>
      </w:r>
      <w:r w:rsidR="00521B27">
        <w:rPr>
          <w:rFonts w:ascii="Times New Roman" w:hAnsi="Times New Roman" w:cs="Times New Roman"/>
          <w:sz w:val="24"/>
          <w:szCs w:val="24"/>
        </w:rPr>
        <w:t>ю</w:t>
      </w:r>
      <w:r w:rsidR="00521B27">
        <w:rPr>
          <w:rFonts w:ascii="Times New Roman" w:hAnsi="Times New Roman" w:cs="Times New Roman"/>
          <w:sz w:val="24"/>
          <w:szCs w:val="24"/>
        </w:rPr>
        <w:t xml:space="preserve">бой синхронной процедуры обработки чего-либо. </w:t>
      </w:r>
    </w:p>
    <w:p w:rsidR="00616E50" w:rsidRDefault="00262591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21B27">
        <w:rPr>
          <w:rFonts w:ascii="Times New Roman" w:hAnsi="Times New Roman" w:cs="Times New Roman"/>
          <w:sz w:val="24"/>
          <w:szCs w:val="24"/>
        </w:rPr>
        <w:t xml:space="preserve">Поэтому были предприняты успешные попытки отказаться от абсолютной синхронности </w:t>
      </w:r>
      <w:r w:rsidR="00521B27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521B27">
        <w:rPr>
          <w:rFonts w:ascii="Times New Roman" w:hAnsi="Times New Roman" w:cs="Times New Roman"/>
          <w:sz w:val="24"/>
          <w:szCs w:val="24"/>
        </w:rPr>
        <w:t xml:space="preserve"> протокола. Это было осуществлено с помощью дополнительного поля в заголовке </w:t>
      </w:r>
      <w:r w:rsidR="00521B27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521B27" w:rsidRPr="00521B27">
        <w:rPr>
          <w:rFonts w:ascii="Times New Roman" w:hAnsi="Times New Roman" w:cs="Times New Roman"/>
          <w:sz w:val="24"/>
          <w:szCs w:val="24"/>
        </w:rPr>
        <w:t>-</w:t>
      </w:r>
      <w:r w:rsidR="00521B27">
        <w:rPr>
          <w:rFonts w:ascii="Times New Roman" w:hAnsi="Times New Roman" w:cs="Times New Roman"/>
          <w:sz w:val="24"/>
          <w:szCs w:val="24"/>
        </w:rPr>
        <w:t xml:space="preserve">сегмента, называемого </w:t>
      </w:r>
      <w:r w:rsidR="00521B27" w:rsidRPr="00521B27">
        <w:rPr>
          <w:rFonts w:ascii="Times New Roman" w:hAnsi="Times New Roman" w:cs="Times New Roman"/>
          <w:b/>
          <w:i/>
          <w:sz w:val="24"/>
          <w:szCs w:val="24"/>
          <w:lang w:val="en-US"/>
        </w:rPr>
        <w:t>WINDOW</w:t>
      </w:r>
      <w:r w:rsidR="00521B27" w:rsidRPr="00521B27">
        <w:rPr>
          <w:rFonts w:ascii="Times New Roman" w:hAnsi="Times New Roman" w:cs="Times New Roman"/>
          <w:sz w:val="24"/>
          <w:szCs w:val="24"/>
        </w:rPr>
        <w:t xml:space="preserve"> (</w:t>
      </w:r>
      <w:r w:rsidR="00521B27">
        <w:rPr>
          <w:rFonts w:ascii="Times New Roman" w:hAnsi="Times New Roman" w:cs="Times New Roman"/>
          <w:sz w:val="24"/>
          <w:szCs w:val="24"/>
          <w:lang w:val="en-US"/>
        </w:rPr>
        <w:t>announcingtransmitwindow</w:t>
      </w:r>
      <w:r w:rsidR="00521B27" w:rsidRPr="00521B27">
        <w:rPr>
          <w:rFonts w:ascii="Times New Roman" w:hAnsi="Times New Roman" w:cs="Times New Roman"/>
          <w:sz w:val="24"/>
          <w:szCs w:val="24"/>
        </w:rPr>
        <w:t xml:space="preserve">) </w:t>
      </w:r>
      <w:r w:rsidR="00521B27">
        <w:rPr>
          <w:rFonts w:ascii="Times New Roman" w:hAnsi="Times New Roman" w:cs="Times New Roman"/>
          <w:sz w:val="24"/>
          <w:szCs w:val="24"/>
        </w:rPr>
        <w:t xml:space="preserve">–анонсированное окно передач. </w:t>
      </w:r>
      <w:r w:rsidR="00521B27">
        <w:rPr>
          <w:rFonts w:ascii="Times New Roman" w:hAnsi="Times New Roman" w:cs="Times New Roman"/>
          <w:sz w:val="24"/>
          <w:szCs w:val="24"/>
          <w:lang w:val="en-US"/>
        </w:rPr>
        <w:t>WINDOW</w:t>
      </w:r>
      <w:r w:rsidR="00521B27" w:rsidRPr="00521B27">
        <w:rPr>
          <w:rFonts w:ascii="Times New Roman" w:hAnsi="Times New Roman" w:cs="Times New Roman"/>
          <w:sz w:val="24"/>
          <w:szCs w:val="24"/>
        </w:rPr>
        <w:t xml:space="preserve"> – </w:t>
      </w:r>
      <w:r w:rsidR="00521B27">
        <w:rPr>
          <w:rFonts w:ascii="Times New Roman" w:hAnsi="Times New Roman" w:cs="Times New Roman"/>
          <w:sz w:val="24"/>
          <w:szCs w:val="24"/>
        </w:rPr>
        <w:t>это число октетов, которое может быть передано противоположной стороной до получения по</w:t>
      </w:r>
      <w:r w:rsidR="00521B27">
        <w:rPr>
          <w:rFonts w:ascii="Times New Roman" w:hAnsi="Times New Roman" w:cs="Times New Roman"/>
          <w:sz w:val="24"/>
          <w:szCs w:val="24"/>
        </w:rPr>
        <w:t>д</w:t>
      </w:r>
      <w:r w:rsidR="00521B27">
        <w:rPr>
          <w:rFonts w:ascii="Times New Roman" w:hAnsi="Times New Roman" w:cs="Times New Roman"/>
          <w:sz w:val="24"/>
          <w:szCs w:val="24"/>
        </w:rPr>
        <w:t xml:space="preserve">тверждения данных. Поэтому на самом деле, когда данные буферизуются в </w:t>
      </w:r>
      <w:r w:rsidR="00521B27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521B27">
        <w:rPr>
          <w:rFonts w:ascii="Times New Roman" w:hAnsi="Times New Roman" w:cs="Times New Roman"/>
          <w:sz w:val="24"/>
          <w:szCs w:val="24"/>
        </w:rPr>
        <w:t xml:space="preserve"> буфере</w:t>
      </w:r>
      <w:r w:rsidR="001B41A1">
        <w:rPr>
          <w:rFonts w:ascii="Times New Roman" w:hAnsi="Times New Roman" w:cs="Times New Roman"/>
          <w:sz w:val="24"/>
          <w:szCs w:val="24"/>
        </w:rPr>
        <w:t>, они вс</w:t>
      </w:r>
      <w:r w:rsidR="001B41A1">
        <w:rPr>
          <w:rFonts w:ascii="Times New Roman" w:hAnsi="Times New Roman" w:cs="Times New Roman"/>
          <w:sz w:val="24"/>
          <w:szCs w:val="24"/>
        </w:rPr>
        <w:t>е</w:t>
      </w:r>
      <w:r w:rsidR="001B41A1">
        <w:rPr>
          <w:rFonts w:ascii="Times New Roman" w:hAnsi="Times New Roman" w:cs="Times New Roman"/>
          <w:sz w:val="24"/>
          <w:szCs w:val="24"/>
        </w:rPr>
        <w:t>гда делятся на 4 категории:</w:t>
      </w:r>
    </w:p>
    <w:p w:rsidR="00BB2DA2" w:rsidRDefault="00BB2DA2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(считаем, что данные буферизуются по 100 октетов)</w:t>
      </w:r>
    </w:p>
    <w:p w:rsidR="00616E50" w:rsidRDefault="00BB2DA2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72150" cy="26003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/>
      </w:r>
      <w:r w:rsidRPr="00BB2DA2">
        <w:rPr>
          <w:rFonts w:ascii="Times New Roman" w:hAnsi="Times New Roman" w:cs="Times New Roman"/>
          <w:b/>
          <w:i/>
        </w:rPr>
        <w:t xml:space="preserve">Рис.5 Окно передачи </w:t>
      </w:r>
      <w:r w:rsidRPr="00BB2DA2">
        <w:rPr>
          <w:rFonts w:ascii="Times New Roman" w:hAnsi="Times New Roman" w:cs="Times New Roman"/>
          <w:b/>
          <w:i/>
          <w:lang w:val="en-US"/>
        </w:rPr>
        <w:t>TCP</w:t>
      </w:r>
    </w:p>
    <w:p w:rsidR="00616E50" w:rsidRDefault="00F30A6E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B2DA2">
        <w:rPr>
          <w:rFonts w:ascii="Times New Roman" w:hAnsi="Times New Roman" w:cs="Times New Roman"/>
          <w:sz w:val="24"/>
          <w:szCs w:val="24"/>
        </w:rPr>
        <w:t xml:space="preserve">Соответственно, как только приходит подтверждение о переданных данных анонсированное </w:t>
      </w:r>
      <w:r w:rsidR="00616E50">
        <w:rPr>
          <w:rFonts w:ascii="Times New Roman" w:hAnsi="Times New Roman" w:cs="Times New Roman"/>
          <w:sz w:val="24"/>
          <w:szCs w:val="24"/>
        </w:rPr>
        <w:t>о</w:t>
      </w:r>
      <w:r w:rsidR="00616E50">
        <w:rPr>
          <w:rFonts w:ascii="Times New Roman" w:hAnsi="Times New Roman" w:cs="Times New Roman"/>
          <w:sz w:val="24"/>
          <w:szCs w:val="24"/>
        </w:rPr>
        <w:t>к</w:t>
      </w:r>
      <w:r w:rsidR="00616E50">
        <w:rPr>
          <w:rFonts w:ascii="Times New Roman" w:hAnsi="Times New Roman" w:cs="Times New Roman"/>
          <w:sz w:val="24"/>
          <w:szCs w:val="24"/>
        </w:rPr>
        <w:t>но передачи смещается вправо.</w:t>
      </w:r>
    </w:p>
    <w:p w:rsidR="00616E50" w:rsidRDefault="004E3FA8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45715">
        <w:rPr>
          <w:rFonts w:ascii="Times New Roman" w:hAnsi="Times New Roman" w:cs="Times New Roman"/>
          <w:sz w:val="24"/>
          <w:szCs w:val="24"/>
        </w:rPr>
        <w:t>Можно передавать данные, пока они не выходят за правую границу анонсированного окна пер</w:t>
      </w:r>
      <w:r w:rsidR="00345715">
        <w:rPr>
          <w:rFonts w:ascii="Times New Roman" w:hAnsi="Times New Roman" w:cs="Times New Roman"/>
          <w:sz w:val="24"/>
          <w:szCs w:val="24"/>
        </w:rPr>
        <w:t>е</w:t>
      </w:r>
      <w:r w:rsidR="00345715">
        <w:rPr>
          <w:rFonts w:ascii="Times New Roman" w:hAnsi="Times New Roman" w:cs="Times New Roman"/>
          <w:sz w:val="24"/>
          <w:szCs w:val="24"/>
        </w:rPr>
        <w:t>дачи. Как только приходит подтверждение данных, окно смещается вправо так, чтобы его левая гр</w:t>
      </w:r>
      <w:r w:rsidR="00345715">
        <w:rPr>
          <w:rFonts w:ascii="Times New Roman" w:hAnsi="Times New Roman" w:cs="Times New Roman"/>
          <w:sz w:val="24"/>
          <w:szCs w:val="24"/>
        </w:rPr>
        <w:t>а</w:t>
      </w:r>
      <w:r w:rsidR="00345715">
        <w:rPr>
          <w:rFonts w:ascii="Times New Roman" w:hAnsi="Times New Roman" w:cs="Times New Roman"/>
          <w:sz w:val="24"/>
          <w:szCs w:val="24"/>
        </w:rPr>
        <w:t>ница приходилась на уже переданные октеты. Так, соответственно можно передавать данные без получения подтверждения. Все, что находится правее анонсированного окна передачи</w:t>
      </w:r>
      <w:r w:rsidR="00616E50">
        <w:rPr>
          <w:rFonts w:ascii="Times New Roman" w:hAnsi="Times New Roman" w:cs="Times New Roman"/>
          <w:sz w:val="24"/>
          <w:szCs w:val="24"/>
        </w:rPr>
        <w:t>, все равно будет не разрешено.</w:t>
      </w:r>
    </w:p>
    <w:p w:rsidR="00834346" w:rsidRDefault="004B59F0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45715">
        <w:rPr>
          <w:rFonts w:ascii="Times New Roman" w:hAnsi="Times New Roman" w:cs="Times New Roman"/>
          <w:sz w:val="24"/>
          <w:szCs w:val="24"/>
        </w:rPr>
        <w:t xml:space="preserve">Слева данные из буфера будут постепенно удаляться. </w:t>
      </w:r>
    </w:p>
    <w:p w:rsidR="00616E50" w:rsidRDefault="0016017B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45715">
        <w:rPr>
          <w:rFonts w:ascii="Times New Roman" w:hAnsi="Times New Roman" w:cs="Times New Roman"/>
          <w:sz w:val="24"/>
          <w:szCs w:val="24"/>
        </w:rPr>
        <w:t xml:space="preserve">Если бы мы не могли влиять на размеры окна, то эта схема не имела бы никаких преимуществ по сравнению с синхронным </w:t>
      </w:r>
      <w:r w:rsidR="00345715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345715">
        <w:rPr>
          <w:rFonts w:ascii="Times New Roman" w:hAnsi="Times New Roman" w:cs="Times New Roman"/>
          <w:sz w:val="24"/>
          <w:szCs w:val="24"/>
        </w:rPr>
        <w:t xml:space="preserve">, а именно, мы бы очень быстро выбрали первоначальный размер окна и после этого схема работала бы точно так же как и без него. Но в связи с тем, что сторона, принимающая данные, может выставить в ответном </w:t>
      </w:r>
      <w:r w:rsidR="00345715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345715" w:rsidRPr="00345715">
        <w:rPr>
          <w:rFonts w:ascii="Times New Roman" w:hAnsi="Times New Roman" w:cs="Times New Roman"/>
          <w:sz w:val="24"/>
          <w:szCs w:val="24"/>
        </w:rPr>
        <w:t>-</w:t>
      </w:r>
      <w:r w:rsidR="00345715">
        <w:rPr>
          <w:rFonts w:ascii="Times New Roman" w:hAnsi="Times New Roman" w:cs="Times New Roman"/>
          <w:sz w:val="24"/>
          <w:szCs w:val="24"/>
        </w:rPr>
        <w:t>сегменте новое значение для размера о</w:t>
      </w:r>
      <w:r w:rsidR="00345715">
        <w:rPr>
          <w:rFonts w:ascii="Times New Roman" w:hAnsi="Times New Roman" w:cs="Times New Roman"/>
          <w:sz w:val="24"/>
          <w:szCs w:val="24"/>
        </w:rPr>
        <w:t>к</w:t>
      </w:r>
      <w:r w:rsidR="00345715">
        <w:rPr>
          <w:rFonts w:ascii="Times New Roman" w:hAnsi="Times New Roman" w:cs="Times New Roman"/>
          <w:sz w:val="24"/>
          <w:szCs w:val="24"/>
        </w:rPr>
        <w:t>на, то таким образом мы можем влиять на передачу и скорость передачи данных так, чтобы эта передача велась более равномерно. Если происходит уменьшение размера окна, то мы получаем подтверждение тем или иным принятым октетам, но после этого устанавливаем новый размер о</w:t>
      </w:r>
      <w:r w:rsidR="00345715">
        <w:rPr>
          <w:rFonts w:ascii="Times New Roman" w:hAnsi="Times New Roman" w:cs="Times New Roman"/>
          <w:sz w:val="24"/>
          <w:szCs w:val="24"/>
        </w:rPr>
        <w:t>к</w:t>
      </w:r>
      <w:r w:rsidR="00345715">
        <w:rPr>
          <w:rFonts w:ascii="Times New Roman" w:hAnsi="Times New Roman" w:cs="Times New Roman"/>
          <w:sz w:val="24"/>
          <w:szCs w:val="24"/>
        </w:rPr>
        <w:lastRenderedPageBreak/>
        <w:t>на. Если окажется, что новый размер окна таков, что уже переданные данные вылезают за правую границу окна, то передача данных вообще приостанавливается до получения подтверждения не влезающих октетов.</w:t>
      </w:r>
    </w:p>
    <w:p w:rsidR="005664DF" w:rsidRDefault="00FB1994" w:rsidP="00FA5857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664DF">
        <w:rPr>
          <w:rFonts w:ascii="Times New Roman" w:hAnsi="Times New Roman" w:cs="Times New Roman"/>
          <w:sz w:val="24"/>
          <w:szCs w:val="24"/>
        </w:rPr>
        <w:t>К сожалению, управление потоком посредством изменения размеров окна все равно имеет опр</w:t>
      </w:r>
      <w:r w:rsidR="005664DF">
        <w:rPr>
          <w:rFonts w:ascii="Times New Roman" w:hAnsi="Times New Roman" w:cs="Times New Roman"/>
          <w:sz w:val="24"/>
          <w:szCs w:val="24"/>
        </w:rPr>
        <w:t>е</w:t>
      </w:r>
      <w:r w:rsidR="005664DF">
        <w:rPr>
          <w:rFonts w:ascii="Times New Roman" w:hAnsi="Times New Roman" w:cs="Times New Roman"/>
          <w:sz w:val="24"/>
          <w:szCs w:val="24"/>
        </w:rPr>
        <w:t xml:space="preserve">деленные проблемы. Наиболее распространенная из них – это </w:t>
      </w:r>
      <w:r w:rsidR="005664DF" w:rsidRPr="005664DF">
        <w:rPr>
          <w:rFonts w:ascii="Times New Roman" w:hAnsi="Times New Roman" w:cs="Times New Roman"/>
          <w:b/>
          <w:i/>
          <w:sz w:val="24"/>
          <w:szCs w:val="24"/>
        </w:rPr>
        <w:t>синдром глупого окна</w:t>
      </w:r>
      <w:r w:rsidR="005664DF">
        <w:rPr>
          <w:rFonts w:ascii="Times New Roman" w:hAnsi="Times New Roman" w:cs="Times New Roman"/>
          <w:sz w:val="24"/>
          <w:szCs w:val="24"/>
        </w:rPr>
        <w:t>.</w:t>
      </w:r>
    </w:p>
    <w:p w:rsidR="00616E50" w:rsidRDefault="00A70275" w:rsidP="00FA5857">
      <w:pPr>
        <w:tabs>
          <w:tab w:val="left" w:pos="1276"/>
        </w:tabs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70275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5664DF" w:rsidRPr="005664DF">
        <w:rPr>
          <w:rFonts w:ascii="Times New Roman" w:hAnsi="Times New Roman" w:cs="Times New Roman"/>
          <w:b/>
          <w:i/>
          <w:sz w:val="24"/>
          <w:szCs w:val="24"/>
          <w:u w:val="single"/>
        </w:rPr>
        <w:t>Синдром глупого окна.</w:t>
      </w:r>
    </w:p>
    <w:p w:rsidR="00345715" w:rsidRPr="005664DF" w:rsidRDefault="005664DF" w:rsidP="00FA5857">
      <w:pPr>
        <w:tabs>
          <w:tab w:val="left" w:pos="1276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w:drawing>
          <wp:inline distT="0" distB="0" distL="0" distR="0">
            <wp:extent cx="4467225" cy="55054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/>
      </w:r>
      <w:r w:rsidRPr="005664DF">
        <w:rPr>
          <w:rFonts w:ascii="Times New Roman" w:hAnsi="Times New Roman" w:cs="Times New Roman"/>
          <w:b/>
          <w:i/>
        </w:rPr>
        <w:t>Рис.6 Возникновение СГО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(размер окна не изменяется и равен 1000 октетов)</w:t>
      </w:r>
    </w:p>
    <w:p w:rsidR="004065FF" w:rsidRPr="00DF46A7" w:rsidRDefault="00E6243C" w:rsidP="00FA5857">
      <w:pPr>
        <w:tabs>
          <w:tab w:val="left" w:pos="1276"/>
        </w:tabs>
        <w:rPr>
          <w:b/>
          <w:i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664DF">
        <w:rPr>
          <w:rFonts w:ascii="Times New Roman" w:hAnsi="Times New Roman" w:cs="Times New Roman"/>
          <w:sz w:val="24"/>
          <w:szCs w:val="24"/>
        </w:rPr>
        <w:t>Если одна сторона никак не управляет размерами окна, а другая стремится отправить как можно больше данных, то достаточно возникнуть ситуации, при которой передается малое количество данных, как эта ситуация будет воспроизводиться далее неопределенно долгое время.</w:t>
      </w:r>
      <w:r w:rsidR="005664DF">
        <w:rPr>
          <w:rFonts w:ascii="Times New Roman" w:hAnsi="Times New Roman" w:cs="Times New Roman"/>
          <w:sz w:val="24"/>
          <w:szCs w:val="24"/>
        </w:rPr>
        <w:br/>
      </w:r>
      <w:r w:rsidR="005664DF">
        <w:rPr>
          <w:rFonts w:ascii="Times New Roman" w:hAnsi="Times New Roman" w:cs="Times New Roman"/>
          <w:sz w:val="24"/>
          <w:szCs w:val="24"/>
        </w:rPr>
        <w:br/>
      </w:r>
      <w:r w:rsidR="000F3FB7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5664DF" w:rsidRPr="005664DF">
        <w:rPr>
          <w:rFonts w:ascii="Times New Roman" w:hAnsi="Times New Roman" w:cs="Times New Roman"/>
          <w:b/>
          <w:i/>
          <w:sz w:val="24"/>
          <w:szCs w:val="24"/>
        </w:rPr>
        <w:t>Рассмотрим пример</w:t>
      </w:r>
      <w:r w:rsidR="003B590E">
        <w:rPr>
          <w:rFonts w:ascii="Times New Roman" w:hAnsi="Times New Roman" w:cs="Times New Roman"/>
          <w:b/>
          <w:i/>
          <w:sz w:val="24"/>
          <w:szCs w:val="24"/>
        </w:rPr>
        <w:t xml:space="preserve"> (см. рис.6)</w:t>
      </w:r>
      <w:r w:rsidR="005664DF" w:rsidRPr="005664D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5664DF">
        <w:rPr>
          <w:rFonts w:ascii="Times New Roman" w:hAnsi="Times New Roman" w:cs="Times New Roman"/>
          <w:sz w:val="24"/>
          <w:szCs w:val="24"/>
        </w:rPr>
        <w:t xml:space="preserve"> отправитель данных передает данные порциями по 200 окт</w:t>
      </w:r>
      <w:r w:rsidR="005664DF">
        <w:rPr>
          <w:rFonts w:ascii="Times New Roman" w:hAnsi="Times New Roman" w:cs="Times New Roman"/>
          <w:sz w:val="24"/>
          <w:szCs w:val="24"/>
        </w:rPr>
        <w:t>е</w:t>
      </w:r>
      <w:r w:rsidR="005664DF">
        <w:rPr>
          <w:rFonts w:ascii="Times New Roman" w:hAnsi="Times New Roman" w:cs="Times New Roman"/>
          <w:sz w:val="24"/>
          <w:szCs w:val="24"/>
        </w:rPr>
        <w:t>тов, при установленном размере окна – 1000 октетов. (5 порций данных). Пока он не получит по</w:t>
      </w:r>
      <w:r w:rsidR="005664DF">
        <w:rPr>
          <w:rFonts w:ascii="Times New Roman" w:hAnsi="Times New Roman" w:cs="Times New Roman"/>
          <w:sz w:val="24"/>
          <w:szCs w:val="24"/>
        </w:rPr>
        <w:t>д</w:t>
      </w:r>
      <w:r w:rsidR="005664DF">
        <w:rPr>
          <w:rFonts w:ascii="Times New Roman" w:hAnsi="Times New Roman" w:cs="Times New Roman"/>
          <w:sz w:val="24"/>
          <w:szCs w:val="24"/>
        </w:rPr>
        <w:t>тверждения на приход первой порции данных, он после отправки 100 октетов должен остановит</w:t>
      </w:r>
      <w:r w:rsidR="005664DF">
        <w:rPr>
          <w:rFonts w:ascii="Times New Roman" w:hAnsi="Times New Roman" w:cs="Times New Roman"/>
          <w:sz w:val="24"/>
          <w:szCs w:val="24"/>
        </w:rPr>
        <w:t>ь</w:t>
      </w:r>
      <w:r w:rsidR="005664DF">
        <w:rPr>
          <w:rFonts w:ascii="Times New Roman" w:hAnsi="Times New Roman" w:cs="Times New Roman"/>
          <w:sz w:val="24"/>
          <w:szCs w:val="24"/>
        </w:rPr>
        <w:t xml:space="preserve">ся. А после этого происходит </w:t>
      </w:r>
      <w:r w:rsidR="005664DF" w:rsidRPr="005664DF">
        <w:rPr>
          <w:rFonts w:ascii="Times New Roman" w:hAnsi="Times New Roman" w:cs="Times New Roman"/>
          <w:b/>
          <w:sz w:val="24"/>
          <w:szCs w:val="24"/>
        </w:rPr>
        <w:t>страшное</w:t>
      </w:r>
      <w:r w:rsidR="005664DF">
        <w:rPr>
          <w:rFonts w:ascii="Times New Roman" w:hAnsi="Times New Roman" w:cs="Times New Roman"/>
          <w:sz w:val="24"/>
          <w:szCs w:val="24"/>
        </w:rPr>
        <w:t xml:space="preserve">: </w:t>
      </w:r>
      <w:r w:rsidR="003B590E">
        <w:rPr>
          <w:rFonts w:ascii="Times New Roman" w:hAnsi="Times New Roman" w:cs="Times New Roman"/>
          <w:sz w:val="24"/>
          <w:szCs w:val="24"/>
        </w:rPr>
        <w:t xml:space="preserve">вместо того, чтобы отправить 200 октетов целиком, мы </w:t>
      </w:r>
      <w:r w:rsidR="003B590E">
        <w:rPr>
          <w:rFonts w:ascii="Times New Roman" w:hAnsi="Times New Roman" w:cs="Times New Roman"/>
          <w:sz w:val="24"/>
          <w:szCs w:val="24"/>
        </w:rPr>
        <w:lastRenderedPageBreak/>
        <w:t>отправляем сначала сегмент в 50 октетов, а потом сегмент в 150 октетов (это характерно для л</w:t>
      </w:r>
      <w:r w:rsidR="003B590E">
        <w:rPr>
          <w:rFonts w:ascii="Times New Roman" w:hAnsi="Times New Roman" w:cs="Times New Roman"/>
          <w:sz w:val="24"/>
          <w:szCs w:val="24"/>
        </w:rPr>
        <w:t>ю</w:t>
      </w:r>
      <w:r w:rsidR="003B590E">
        <w:rPr>
          <w:rFonts w:ascii="Times New Roman" w:hAnsi="Times New Roman" w:cs="Times New Roman"/>
          <w:sz w:val="24"/>
          <w:szCs w:val="24"/>
        </w:rPr>
        <w:t>бых интерактивных приложений, которые осуществляют интерактивное взаимодействие по сети). П</w:t>
      </w:r>
      <w:r w:rsidR="003B590E">
        <w:rPr>
          <w:rFonts w:ascii="Times New Roman" w:hAnsi="Times New Roman" w:cs="Times New Roman"/>
          <w:sz w:val="24"/>
          <w:szCs w:val="24"/>
        </w:rPr>
        <w:t>о</w:t>
      </w:r>
      <w:r w:rsidR="003B590E">
        <w:rPr>
          <w:rFonts w:ascii="Times New Roman" w:hAnsi="Times New Roman" w:cs="Times New Roman"/>
          <w:sz w:val="24"/>
          <w:szCs w:val="24"/>
        </w:rPr>
        <w:t xml:space="preserve">сле этого ждем подтверждение и потом опять осуществляем передачу данных по 200 октетов. </w:t>
      </w:r>
    </w:p>
    <w:sectPr w:rsidR="004065FF" w:rsidRPr="00DF46A7" w:rsidSect="004B07D3">
      <w:footerReference w:type="default" r:id="rId14"/>
      <w:headerReference w:type="first" r:id="rId15"/>
      <w:pgSz w:w="11906" w:h="16838"/>
      <w:pgMar w:top="1134" w:right="850" w:bottom="1134" w:left="851" w:header="708" w:footer="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26F" w:rsidRDefault="00D3126F" w:rsidP="004A08EF">
      <w:pPr>
        <w:spacing w:after="0" w:line="240" w:lineRule="auto"/>
      </w:pPr>
      <w:r>
        <w:separator/>
      </w:r>
    </w:p>
  </w:endnote>
  <w:endnote w:type="continuationSeparator" w:id="1">
    <w:p w:rsidR="00D3126F" w:rsidRDefault="00D3126F" w:rsidP="004A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004418"/>
      <w:docPartObj>
        <w:docPartGallery w:val="Page Numbers (Bottom of Page)"/>
        <w:docPartUnique/>
      </w:docPartObj>
    </w:sdtPr>
    <w:sdtContent>
      <w:p w:rsidR="00767FAF" w:rsidRDefault="002D4260">
        <w:pPr>
          <w:pStyle w:val="a5"/>
          <w:jc w:val="center"/>
        </w:pP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begin"/>
        </w:r>
        <w:r w:rsidR="00767FAF" w:rsidRPr="000D6B09">
          <w:rPr>
            <w:rFonts w:ascii="Times New Roman" w:hAnsi="Times New Roman" w:cs="Times New Roman"/>
            <w:b/>
            <w:i/>
            <w:sz w:val="24"/>
            <w:szCs w:val="24"/>
          </w:rPr>
          <w:instrText xml:space="preserve"> PAGE   \* MERGEFORMAT </w:instrText>
        </w: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separate"/>
        </w:r>
        <w:r w:rsidR="00E56AFF">
          <w:rPr>
            <w:rFonts w:ascii="Times New Roman" w:hAnsi="Times New Roman" w:cs="Times New Roman"/>
            <w:b/>
            <w:i/>
            <w:noProof/>
            <w:sz w:val="24"/>
            <w:szCs w:val="24"/>
          </w:rPr>
          <w:t>8</w:t>
        </w: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end"/>
        </w:r>
      </w:p>
    </w:sdtContent>
  </w:sdt>
  <w:p w:rsidR="00767FAF" w:rsidRDefault="00767FA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26F" w:rsidRDefault="00D3126F" w:rsidP="004A08EF">
      <w:pPr>
        <w:spacing w:after="0" w:line="240" w:lineRule="auto"/>
      </w:pPr>
      <w:r>
        <w:separator/>
      </w:r>
    </w:p>
  </w:footnote>
  <w:footnote w:type="continuationSeparator" w:id="1">
    <w:p w:rsidR="00D3126F" w:rsidRDefault="00D3126F" w:rsidP="004A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FAF" w:rsidRPr="004B07D3" w:rsidRDefault="00767FAF" w:rsidP="004B07D3">
    <w:pPr>
      <w:pStyle w:val="a3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  <w:u w:val="single"/>
      </w:rPr>
      <w:t>Григорьев Артём</w:t>
    </w:r>
    <w:r w:rsidRPr="000D6B09">
      <w:rPr>
        <w:rFonts w:ascii="Times New Roman" w:hAnsi="Times New Roman" w:cs="Times New Roman"/>
        <w:b/>
        <w:i/>
        <w:sz w:val="24"/>
        <w:szCs w:val="24"/>
      </w:rPr>
      <w:ptab w:relativeTo="margin" w:alignment="center" w:leader="none"/>
    </w:r>
    <w:r>
      <w:rPr>
        <w:rFonts w:ascii="Times New Roman" w:hAnsi="Times New Roman" w:cs="Times New Roman"/>
        <w:b/>
        <w:i/>
        <w:sz w:val="24"/>
        <w:szCs w:val="24"/>
        <w:u w:val="single"/>
      </w:rPr>
      <w:t>445</w:t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 xml:space="preserve"> группа</w:t>
    </w:r>
    <w:r w:rsidRPr="000D6B09">
      <w:rPr>
        <w:rFonts w:ascii="Times New Roman" w:hAnsi="Times New Roman" w:cs="Times New Roman"/>
        <w:b/>
        <w:i/>
        <w:sz w:val="24"/>
        <w:szCs w:val="24"/>
      </w:rPr>
      <w:ptab w:relativeTo="margin" w:alignment="right" w:leader="none"/>
    </w:r>
    <w:r>
      <w:rPr>
        <w:rFonts w:ascii="Times New Roman" w:hAnsi="Times New Roman" w:cs="Times New Roman"/>
        <w:b/>
        <w:i/>
        <w:sz w:val="24"/>
        <w:szCs w:val="24"/>
        <w:u w:val="single"/>
      </w:rPr>
      <w:t>11апреля</w:t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 xml:space="preserve"> 2012 года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C2287"/>
    <w:multiLevelType w:val="hybridMultilevel"/>
    <w:tmpl w:val="7E560E0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599E560E"/>
    <w:multiLevelType w:val="hybridMultilevel"/>
    <w:tmpl w:val="3CB43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A08EF"/>
    <w:rsid w:val="00012ECC"/>
    <w:rsid w:val="000342AC"/>
    <w:rsid w:val="00046719"/>
    <w:rsid w:val="00047E99"/>
    <w:rsid w:val="00052444"/>
    <w:rsid w:val="0007029F"/>
    <w:rsid w:val="000702D8"/>
    <w:rsid w:val="000A32DC"/>
    <w:rsid w:val="000A5CE2"/>
    <w:rsid w:val="000B50A0"/>
    <w:rsid w:val="000D6B09"/>
    <w:rsid w:val="000F3FB7"/>
    <w:rsid w:val="0010376F"/>
    <w:rsid w:val="00117E55"/>
    <w:rsid w:val="001201CD"/>
    <w:rsid w:val="0016017B"/>
    <w:rsid w:val="001A3DD6"/>
    <w:rsid w:val="001B41A1"/>
    <w:rsid w:val="001C105A"/>
    <w:rsid w:val="001D43EF"/>
    <w:rsid w:val="001E06F6"/>
    <w:rsid w:val="0020728E"/>
    <w:rsid w:val="0021728E"/>
    <w:rsid w:val="00240049"/>
    <w:rsid w:val="00262591"/>
    <w:rsid w:val="00263BD5"/>
    <w:rsid w:val="002751A6"/>
    <w:rsid w:val="002B6350"/>
    <w:rsid w:val="002D1F16"/>
    <w:rsid w:val="002D4260"/>
    <w:rsid w:val="002F0FC4"/>
    <w:rsid w:val="003021D8"/>
    <w:rsid w:val="00306B9A"/>
    <w:rsid w:val="003278D5"/>
    <w:rsid w:val="00345715"/>
    <w:rsid w:val="003521BA"/>
    <w:rsid w:val="003541F2"/>
    <w:rsid w:val="00365243"/>
    <w:rsid w:val="003726D2"/>
    <w:rsid w:val="00385FC8"/>
    <w:rsid w:val="00393BD8"/>
    <w:rsid w:val="003A181B"/>
    <w:rsid w:val="003A2018"/>
    <w:rsid w:val="003B590E"/>
    <w:rsid w:val="003E2477"/>
    <w:rsid w:val="003F3F2B"/>
    <w:rsid w:val="0040574C"/>
    <w:rsid w:val="004065FF"/>
    <w:rsid w:val="0041544B"/>
    <w:rsid w:val="004218A6"/>
    <w:rsid w:val="00421C81"/>
    <w:rsid w:val="004404FD"/>
    <w:rsid w:val="00444EF9"/>
    <w:rsid w:val="004460AE"/>
    <w:rsid w:val="00446D8E"/>
    <w:rsid w:val="00462616"/>
    <w:rsid w:val="00484D50"/>
    <w:rsid w:val="00493714"/>
    <w:rsid w:val="004A08EF"/>
    <w:rsid w:val="004B0533"/>
    <w:rsid w:val="004B07D3"/>
    <w:rsid w:val="004B16F9"/>
    <w:rsid w:val="004B59F0"/>
    <w:rsid w:val="004E3FA8"/>
    <w:rsid w:val="004E48A1"/>
    <w:rsid w:val="004E4D12"/>
    <w:rsid w:val="00502C7A"/>
    <w:rsid w:val="0050599D"/>
    <w:rsid w:val="00521B27"/>
    <w:rsid w:val="00530658"/>
    <w:rsid w:val="005603C1"/>
    <w:rsid w:val="005664DF"/>
    <w:rsid w:val="005743B4"/>
    <w:rsid w:val="00576138"/>
    <w:rsid w:val="005C1529"/>
    <w:rsid w:val="005C34EB"/>
    <w:rsid w:val="005E0375"/>
    <w:rsid w:val="005E3099"/>
    <w:rsid w:val="005F28B2"/>
    <w:rsid w:val="006011C2"/>
    <w:rsid w:val="00610555"/>
    <w:rsid w:val="006110EC"/>
    <w:rsid w:val="00614504"/>
    <w:rsid w:val="00616E50"/>
    <w:rsid w:val="00626397"/>
    <w:rsid w:val="00636383"/>
    <w:rsid w:val="00637CD5"/>
    <w:rsid w:val="006A1F61"/>
    <w:rsid w:val="006C7736"/>
    <w:rsid w:val="006D59C9"/>
    <w:rsid w:val="006D6922"/>
    <w:rsid w:val="006E0D7A"/>
    <w:rsid w:val="006E2003"/>
    <w:rsid w:val="006E2445"/>
    <w:rsid w:val="007202E9"/>
    <w:rsid w:val="0072147B"/>
    <w:rsid w:val="00735E7A"/>
    <w:rsid w:val="00756896"/>
    <w:rsid w:val="00767FAF"/>
    <w:rsid w:val="007726CB"/>
    <w:rsid w:val="007B5256"/>
    <w:rsid w:val="007C3039"/>
    <w:rsid w:val="007E190B"/>
    <w:rsid w:val="007E6849"/>
    <w:rsid w:val="00814A69"/>
    <w:rsid w:val="00834346"/>
    <w:rsid w:val="00867963"/>
    <w:rsid w:val="008712C7"/>
    <w:rsid w:val="0087284D"/>
    <w:rsid w:val="008963D2"/>
    <w:rsid w:val="008C6DDD"/>
    <w:rsid w:val="008E6784"/>
    <w:rsid w:val="009038A6"/>
    <w:rsid w:val="00917EA8"/>
    <w:rsid w:val="00935DAF"/>
    <w:rsid w:val="0096228D"/>
    <w:rsid w:val="0096735E"/>
    <w:rsid w:val="00972ED6"/>
    <w:rsid w:val="00994735"/>
    <w:rsid w:val="009955D3"/>
    <w:rsid w:val="009B20D6"/>
    <w:rsid w:val="009C3E73"/>
    <w:rsid w:val="009E0957"/>
    <w:rsid w:val="009F4388"/>
    <w:rsid w:val="00A5243B"/>
    <w:rsid w:val="00A5655A"/>
    <w:rsid w:val="00A70275"/>
    <w:rsid w:val="00A8243B"/>
    <w:rsid w:val="00AB2AF8"/>
    <w:rsid w:val="00AB6BEE"/>
    <w:rsid w:val="00AC32A3"/>
    <w:rsid w:val="00AC6C9F"/>
    <w:rsid w:val="00AF741B"/>
    <w:rsid w:val="00B116FD"/>
    <w:rsid w:val="00B15D98"/>
    <w:rsid w:val="00B273A0"/>
    <w:rsid w:val="00B62268"/>
    <w:rsid w:val="00B97311"/>
    <w:rsid w:val="00BB2DA2"/>
    <w:rsid w:val="00BB4C8C"/>
    <w:rsid w:val="00BE4EA3"/>
    <w:rsid w:val="00BF26E4"/>
    <w:rsid w:val="00C20917"/>
    <w:rsid w:val="00C224BF"/>
    <w:rsid w:val="00C3582F"/>
    <w:rsid w:val="00C3692D"/>
    <w:rsid w:val="00C4657C"/>
    <w:rsid w:val="00C51392"/>
    <w:rsid w:val="00C66977"/>
    <w:rsid w:val="00C878D9"/>
    <w:rsid w:val="00C94917"/>
    <w:rsid w:val="00CA4983"/>
    <w:rsid w:val="00CB1970"/>
    <w:rsid w:val="00CC7716"/>
    <w:rsid w:val="00D07192"/>
    <w:rsid w:val="00D11371"/>
    <w:rsid w:val="00D26ADA"/>
    <w:rsid w:val="00D3126F"/>
    <w:rsid w:val="00D4643E"/>
    <w:rsid w:val="00D5122E"/>
    <w:rsid w:val="00D568C9"/>
    <w:rsid w:val="00D608D8"/>
    <w:rsid w:val="00D77DA9"/>
    <w:rsid w:val="00D85393"/>
    <w:rsid w:val="00D963D4"/>
    <w:rsid w:val="00D97B4D"/>
    <w:rsid w:val="00DD1448"/>
    <w:rsid w:val="00DF46A7"/>
    <w:rsid w:val="00DF6643"/>
    <w:rsid w:val="00E050CD"/>
    <w:rsid w:val="00E30E54"/>
    <w:rsid w:val="00E47065"/>
    <w:rsid w:val="00E56AFF"/>
    <w:rsid w:val="00E6243C"/>
    <w:rsid w:val="00E630CE"/>
    <w:rsid w:val="00E806C8"/>
    <w:rsid w:val="00E83A72"/>
    <w:rsid w:val="00EB4ABC"/>
    <w:rsid w:val="00EC13CA"/>
    <w:rsid w:val="00F1188A"/>
    <w:rsid w:val="00F30A6E"/>
    <w:rsid w:val="00F44F6B"/>
    <w:rsid w:val="00F539EF"/>
    <w:rsid w:val="00F56431"/>
    <w:rsid w:val="00F87DE8"/>
    <w:rsid w:val="00F90220"/>
    <w:rsid w:val="00F9236C"/>
    <w:rsid w:val="00F9622E"/>
    <w:rsid w:val="00FA4AE9"/>
    <w:rsid w:val="00FA5857"/>
    <w:rsid w:val="00FB1994"/>
    <w:rsid w:val="00FC1486"/>
    <w:rsid w:val="00FC264E"/>
    <w:rsid w:val="00FE2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8EF"/>
  </w:style>
  <w:style w:type="paragraph" w:styleId="a5">
    <w:name w:val="footer"/>
    <w:basedOn w:val="a"/>
    <w:link w:val="a6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8EF"/>
  </w:style>
  <w:style w:type="paragraph" w:styleId="a7">
    <w:name w:val="Balloon Text"/>
    <w:basedOn w:val="a"/>
    <w:link w:val="a8"/>
    <w:uiPriority w:val="99"/>
    <w:semiHidden/>
    <w:unhideWhenUsed/>
    <w:rsid w:val="004A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08EF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6E2003"/>
  </w:style>
  <w:style w:type="character" w:styleId="a9">
    <w:name w:val="Emphasis"/>
    <w:basedOn w:val="a0"/>
    <w:uiPriority w:val="20"/>
    <w:qFormat/>
    <w:rsid w:val="006E2003"/>
    <w:rPr>
      <w:i/>
      <w:iCs/>
    </w:rPr>
  </w:style>
  <w:style w:type="paragraph" w:styleId="aa">
    <w:name w:val="List Paragraph"/>
    <w:basedOn w:val="a"/>
    <w:uiPriority w:val="34"/>
    <w:qFormat/>
    <w:rsid w:val="000702D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8343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8EF"/>
  </w:style>
  <w:style w:type="paragraph" w:styleId="a5">
    <w:name w:val="footer"/>
    <w:basedOn w:val="a"/>
    <w:link w:val="a6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8EF"/>
  </w:style>
  <w:style w:type="paragraph" w:styleId="a7">
    <w:name w:val="Balloon Text"/>
    <w:basedOn w:val="a"/>
    <w:link w:val="a8"/>
    <w:uiPriority w:val="99"/>
    <w:semiHidden/>
    <w:unhideWhenUsed/>
    <w:rsid w:val="004A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08EF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6E2003"/>
  </w:style>
  <w:style w:type="character" w:styleId="a9">
    <w:name w:val="Emphasis"/>
    <w:basedOn w:val="a0"/>
    <w:uiPriority w:val="20"/>
    <w:qFormat/>
    <w:rsid w:val="006E2003"/>
    <w:rPr>
      <w:i/>
      <w:iCs/>
    </w:rPr>
  </w:style>
  <w:style w:type="paragraph" w:styleId="aa">
    <w:name w:val="List Paragraph"/>
    <w:basedOn w:val="a"/>
    <w:uiPriority w:val="34"/>
    <w:qFormat/>
    <w:rsid w:val="000702D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8343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91357-AB4B-9D4C-B49B-949740002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9</Pages>
  <Words>2216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Boby Bousher</dc:creator>
  <cp:lastModifiedBy>Boby Bousher</cp:lastModifiedBy>
  <cp:revision>32</cp:revision>
  <dcterms:created xsi:type="dcterms:W3CDTF">2012-04-19T15:30:00Z</dcterms:created>
  <dcterms:modified xsi:type="dcterms:W3CDTF">2012-04-19T23:53:00Z</dcterms:modified>
</cp:coreProperties>
</file>